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EB70B" w14:textId="77777777" w:rsidR="00410B6E" w:rsidRDefault="00410B6E" w:rsidP="00410B6E">
      <w:pPr>
        <w:pStyle w:val="CRCoverPage"/>
        <w:tabs>
          <w:tab w:val="right" w:pos="9639"/>
        </w:tabs>
        <w:spacing w:after="0"/>
        <w:rPr>
          <w:b/>
          <w:i/>
          <w:noProof/>
          <w:sz w:val="28"/>
        </w:rPr>
      </w:pPr>
      <w:bookmarkStart w:id="0" w:name="_Toc21098032"/>
      <w:bookmarkStart w:id="1" w:name="_Toc29765594"/>
      <w:bookmarkStart w:id="2" w:name="_Toc37181076"/>
      <w:bookmarkStart w:id="3" w:name="_Toc37181520"/>
      <w:bookmarkStart w:id="4" w:name="_Toc37181964"/>
      <w:bookmarkStart w:id="5" w:name="_Toc45882029"/>
      <w:bookmarkStart w:id="6" w:name="_Toc52560262"/>
      <w:bookmarkStart w:id="7" w:name="_Toc67912817"/>
      <w:bookmarkStart w:id="8" w:name="_Toc74901504"/>
      <w:bookmarkStart w:id="9" w:name="_Toc76504762"/>
      <w:bookmarkStart w:id="10" w:name="_Toc83044491"/>
      <w:bookmarkStart w:id="11" w:name="_Toc89871836"/>
      <w:bookmarkStart w:id="12" w:name="_Toc98702454"/>
      <w:bookmarkStart w:id="13" w:name="_Toc105745828"/>
      <w:bookmarkStart w:id="14" w:name="_Toc123142601"/>
      <w:bookmarkStart w:id="15" w:name="_Toc124164138"/>
      <w:bookmarkStart w:id="16" w:name="_Toc130735841"/>
      <w:bookmarkStart w:id="17" w:name="_Toc137308841"/>
      <w:bookmarkStart w:id="18" w:name="_Toc15650078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R4-2600623</w:t>
      </w:r>
      <w:r>
        <w:rPr>
          <w:b/>
          <w:i/>
          <w:noProof/>
          <w:sz w:val="28"/>
        </w:rPr>
        <w:fldChar w:fldCharType="end"/>
      </w:r>
    </w:p>
    <w:p w14:paraId="7641283D" w14:textId="77777777" w:rsidR="00410B6E" w:rsidRDefault="00410B6E" w:rsidP="00410B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0B6E" w14:paraId="06650697" w14:textId="77777777" w:rsidTr="00931468">
        <w:tc>
          <w:tcPr>
            <w:tcW w:w="9641" w:type="dxa"/>
            <w:gridSpan w:val="9"/>
            <w:tcBorders>
              <w:top w:val="single" w:sz="4" w:space="0" w:color="auto"/>
              <w:left w:val="single" w:sz="4" w:space="0" w:color="auto"/>
              <w:right w:val="single" w:sz="4" w:space="0" w:color="auto"/>
            </w:tcBorders>
          </w:tcPr>
          <w:p w14:paraId="3CB1A71E" w14:textId="77777777" w:rsidR="00410B6E" w:rsidRDefault="00410B6E" w:rsidP="00931468">
            <w:pPr>
              <w:pStyle w:val="CRCoverPage"/>
              <w:spacing w:after="0"/>
              <w:jc w:val="right"/>
              <w:rPr>
                <w:i/>
                <w:noProof/>
              </w:rPr>
            </w:pPr>
            <w:r>
              <w:rPr>
                <w:i/>
                <w:noProof/>
                <w:sz w:val="14"/>
              </w:rPr>
              <w:t>CR-Form-v12.5</w:t>
            </w:r>
          </w:p>
        </w:tc>
      </w:tr>
      <w:tr w:rsidR="00410B6E" w14:paraId="485DBD1D" w14:textId="77777777" w:rsidTr="00931468">
        <w:tc>
          <w:tcPr>
            <w:tcW w:w="9641" w:type="dxa"/>
            <w:gridSpan w:val="9"/>
            <w:tcBorders>
              <w:left w:val="single" w:sz="4" w:space="0" w:color="auto"/>
              <w:right w:val="single" w:sz="4" w:space="0" w:color="auto"/>
            </w:tcBorders>
          </w:tcPr>
          <w:p w14:paraId="6CBA766A" w14:textId="77777777" w:rsidR="00410B6E" w:rsidRDefault="00410B6E" w:rsidP="00931468">
            <w:pPr>
              <w:pStyle w:val="CRCoverPage"/>
              <w:spacing w:after="0"/>
              <w:jc w:val="center"/>
              <w:rPr>
                <w:noProof/>
              </w:rPr>
            </w:pPr>
            <w:r>
              <w:rPr>
                <w:b/>
                <w:noProof/>
                <w:sz w:val="32"/>
              </w:rPr>
              <w:t>CHANGE REQUEST</w:t>
            </w:r>
          </w:p>
        </w:tc>
      </w:tr>
      <w:tr w:rsidR="00410B6E" w14:paraId="07503EE5" w14:textId="77777777" w:rsidTr="00931468">
        <w:tc>
          <w:tcPr>
            <w:tcW w:w="9641" w:type="dxa"/>
            <w:gridSpan w:val="9"/>
            <w:tcBorders>
              <w:left w:val="single" w:sz="4" w:space="0" w:color="auto"/>
              <w:right w:val="single" w:sz="4" w:space="0" w:color="auto"/>
            </w:tcBorders>
          </w:tcPr>
          <w:p w14:paraId="4F2CDE12" w14:textId="77777777" w:rsidR="00410B6E" w:rsidRDefault="00410B6E" w:rsidP="00931468">
            <w:pPr>
              <w:pStyle w:val="CRCoverPage"/>
              <w:spacing w:after="0"/>
              <w:rPr>
                <w:noProof/>
                <w:sz w:val="8"/>
                <w:szCs w:val="8"/>
              </w:rPr>
            </w:pPr>
          </w:p>
        </w:tc>
      </w:tr>
      <w:tr w:rsidR="00410B6E" w14:paraId="4F7117A6" w14:textId="77777777" w:rsidTr="00931468">
        <w:tc>
          <w:tcPr>
            <w:tcW w:w="142" w:type="dxa"/>
            <w:tcBorders>
              <w:left w:val="single" w:sz="4" w:space="0" w:color="auto"/>
            </w:tcBorders>
          </w:tcPr>
          <w:p w14:paraId="2C898F50" w14:textId="77777777" w:rsidR="00410B6E" w:rsidRDefault="00410B6E" w:rsidP="00931468">
            <w:pPr>
              <w:pStyle w:val="CRCoverPage"/>
              <w:spacing w:after="0"/>
              <w:jc w:val="right"/>
              <w:rPr>
                <w:noProof/>
              </w:rPr>
            </w:pPr>
          </w:p>
        </w:tc>
        <w:tc>
          <w:tcPr>
            <w:tcW w:w="1559" w:type="dxa"/>
            <w:shd w:val="pct30" w:color="FFFF00" w:fill="auto"/>
          </w:tcPr>
          <w:p w14:paraId="344BCBC7" w14:textId="77777777" w:rsidR="00410B6E" w:rsidRPr="00410371" w:rsidRDefault="00410B6E" w:rsidP="009314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5AD5515B" w14:textId="77777777" w:rsidR="00410B6E" w:rsidRDefault="00410B6E" w:rsidP="00931468">
            <w:pPr>
              <w:pStyle w:val="CRCoverPage"/>
              <w:spacing w:after="0"/>
              <w:jc w:val="center"/>
              <w:rPr>
                <w:noProof/>
              </w:rPr>
            </w:pPr>
            <w:r>
              <w:rPr>
                <w:b/>
                <w:noProof/>
                <w:sz w:val="28"/>
              </w:rPr>
              <w:t>CR</w:t>
            </w:r>
          </w:p>
        </w:tc>
        <w:tc>
          <w:tcPr>
            <w:tcW w:w="1276" w:type="dxa"/>
            <w:shd w:val="pct30" w:color="FFFF00" w:fill="auto"/>
          </w:tcPr>
          <w:p w14:paraId="449EF583" w14:textId="77777777" w:rsidR="00410B6E" w:rsidRPr="00410371" w:rsidRDefault="00410B6E" w:rsidP="00931468">
            <w:pPr>
              <w:pStyle w:val="CRCoverPage"/>
              <w:spacing w:after="0"/>
              <w:rPr>
                <w:noProof/>
              </w:rPr>
            </w:pPr>
            <w:r>
              <w:fldChar w:fldCharType="begin"/>
            </w:r>
            <w:r>
              <w:instrText xml:space="preserve"> DOCPROPERTY  Cr#  \* MERGEFORMAT </w:instrText>
            </w:r>
            <w:r>
              <w:fldChar w:fldCharType="separate"/>
            </w:r>
            <w:r w:rsidRPr="00410371">
              <w:rPr>
                <w:b/>
                <w:noProof/>
                <w:sz w:val="28"/>
              </w:rPr>
              <w:t>1107</w:t>
            </w:r>
            <w:r>
              <w:rPr>
                <w:b/>
                <w:noProof/>
                <w:sz w:val="28"/>
              </w:rPr>
              <w:fldChar w:fldCharType="end"/>
            </w:r>
          </w:p>
        </w:tc>
        <w:tc>
          <w:tcPr>
            <w:tcW w:w="709" w:type="dxa"/>
          </w:tcPr>
          <w:p w14:paraId="213D7A2F" w14:textId="77777777" w:rsidR="00410B6E" w:rsidRDefault="00410B6E"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4E851D83" w14:textId="77777777" w:rsidR="00410B6E" w:rsidRPr="00410371" w:rsidRDefault="00410B6E" w:rsidP="009314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CA0C85" w14:textId="77777777" w:rsidR="00410B6E" w:rsidRDefault="00410B6E"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F33AA" w14:textId="77777777" w:rsidR="00410B6E" w:rsidRPr="00410371" w:rsidRDefault="00410B6E" w:rsidP="009314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17.15.0</w:t>
            </w:r>
            <w:r>
              <w:rPr>
                <w:b/>
                <w:noProof/>
                <w:sz w:val="28"/>
              </w:rPr>
              <w:fldChar w:fldCharType="end"/>
            </w:r>
          </w:p>
        </w:tc>
        <w:tc>
          <w:tcPr>
            <w:tcW w:w="143" w:type="dxa"/>
            <w:tcBorders>
              <w:right w:val="single" w:sz="4" w:space="0" w:color="auto"/>
            </w:tcBorders>
          </w:tcPr>
          <w:p w14:paraId="4E7DE96F" w14:textId="77777777" w:rsidR="00410B6E" w:rsidRDefault="00410B6E" w:rsidP="00931468">
            <w:pPr>
              <w:pStyle w:val="CRCoverPage"/>
              <w:spacing w:after="0"/>
              <w:rPr>
                <w:noProof/>
              </w:rPr>
            </w:pPr>
          </w:p>
        </w:tc>
      </w:tr>
      <w:tr w:rsidR="00410B6E" w14:paraId="168B10BD" w14:textId="77777777" w:rsidTr="00931468">
        <w:tc>
          <w:tcPr>
            <w:tcW w:w="9641" w:type="dxa"/>
            <w:gridSpan w:val="9"/>
            <w:tcBorders>
              <w:left w:val="single" w:sz="4" w:space="0" w:color="auto"/>
              <w:right w:val="single" w:sz="4" w:space="0" w:color="auto"/>
            </w:tcBorders>
          </w:tcPr>
          <w:p w14:paraId="40A50A5B" w14:textId="77777777" w:rsidR="00410B6E" w:rsidRDefault="00410B6E" w:rsidP="00931468">
            <w:pPr>
              <w:pStyle w:val="CRCoverPage"/>
              <w:spacing w:after="0"/>
              <w:rPr>
                <w:noProof/>
              </w:rPr>
            </w:pPr>
          </w:p>
        </w:tc>
      </w:tr>
      <w:tr w:rsidR="00410B6E" w14:paraId="607D701F" w14:textId="77777777" w:rsidTr="00931468">
        <w:tc>
          <w:tcPr>
            <w:tcW w:w="9641" w:type="dxa"/>
            <w:gridSpan w:val="9"/>
            <w:tcBorders>
              <w:top w:val="single" w:sz="4" w:space="0" w:color="auto"/>
            </w:tcBorders>
          </w:tcPr>
          <w:p w14:paraId="700DE7AB" w14:textId="77777777" w:rsidR="00410B6E" w:rsidRPr="00F25D98" w:rsidRDefault="00410B6E"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10B6E" w14:paraId="7C5811BA" w14:textId="77777777" w:rsidTr="00931468">
        <w:tc>
          <w:tcPr>
            <w:tcW w:w="9641" w:type="dxa"/>
            <w:gridSpan w:val="9"/>
          </w:tcPr>
          <w:p w14:paraId="47434FC5" w14:textId="77777777" w:rsidR="00410B6E" w:rsidRDefault="00410B6E" w:rsidP="00931468">
            <w:pPr>
              <w:pStyle w:val="CRCoverPage"/>
              <w:spacing w:after="0"/>
              <w:rPr>
                <w:noProof/>
                <w:sz w:val="8"/>
                <w:szCs w:val="8"/>
              </w:rPr>
            </w:pPr>
          </w:p>
        </w:tc>
      </w:tr>
    </w:tbl>
    <w:p w14:paraId="59AD129E" w14:textId="77777777" w:rsidR="00410B6E" w:rsidRDefault="00410B6E" w:rsidP="00410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0B6E" w14:paraId="558A5F66" w14:textId="77777777" w:rsidTr="00931468">
        <w:tc>
          <w:tcPr>
            <w:tcW w:w="2835" w:type="dxa"/>
          </w:tcPr>
          <w:p w14:paraId="5FB00F96" w14:textId="77777777" w:rsidR="00410B6E" w:rsidRDefault="00410B6E" w:rsidP="00931468">
            <w:pPr>
              <w:pStyle w:val="CRCoverPage"/>
              <w:tabs>
                <w:tab w:val="right" w:pos="2751"/>
              </w:tabs>
              <w:spacing w:after="0"/>
              <w:rPr>
                <w:b/>
                <w:i/>
                <w:noProof/>
              </w:rPr>
            </w:pPr>
            <w:r>
              <w:rPr>
                <w:b/>
                <w:i/>
                <w:noProof/>
              </w:rPr>
              <w:t>Proposed change affects:</w:t>
            </w:r>
          </w:p>
        </w:tc>
        <w:tc>
          <w:tcPr>
            <w:tcW w:w="1418" w:type="dxa"/>
          </w:tcPr>
          <w:p w14:paraId="0052E5AE" w14:textId="77777777" w:rsidR="00410B6E" w:rsidRDefault="00410B6E"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2052D" w14:textId="77777777" w:rsidR="00410B6E" w:rsidRDefault="00410B6E" w:rsidP="00931468">
            <w:pPr>
              <w:pStyle w:val="CRCoverPage"/>
              <w:spacing w:after="0"/>
              <w:jc w:val="center"/>
              <w:rPr>
                <w:b/>
                <w:caps/>
                <w:noProof/>
              </w:rPr>
            </w:pPr>
          </w:p>
        </w:tc>
        <w:tc>
          <w:tcPr>
            <w:tcW w:w="709" w:type="dxa"/>
            <w:tcBorders>
              <w:left w:val="single" w:sz="4" w:space="0" w:color="auto"/>
            </w:tcBorders>
          </w:tcPr>
          <w:p w14:paraId="0ACD5556" w14:textId="77777777" w:rsidR="00410B6E" w:rsidRDefault="00410B6E"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F78C3" w14:textId="77777777" w:rsidR="00410B6E" w:rsidRDefault="00410B6E" w:rsidP="00931468">
            <w:pPr>
              <w:pStyle w:val="CRCoverPage"/>
              <w:spacing w:after="0"/>
              <w:jc w:val="center"/>
              <w:rPr>
                <w:b/>
                <w:caps/>
                <w:noProof/>
              </w:rPr>
            </w:pPr>
          </w:p>
        </w:tc>
        <w:tc>
          <w:tcPr>
            <w:tcW w:w="2126" w:type="dxa"/>
          </w:tcPr>
          <w:p w14:paraId="3DD881B9" w14:textId="77777777" w:rsidR="00410B6E" w:rsidRDefault="00410B6E"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6194" w14:textId="77777777" w:rsidR="00410B6E" w:rsidRDefault="00410B6E" w:rsidP="00931468">
            <w:pPr>
              <w:pStyle w:val="CRCoverPage"/>
              <w:spacing w:after="0"/>
              <w:jc w:val="center"/>
              <w:rPr>
                <w:b/>
                <w:caps/>
                <w:noProof/>
              </w:rPr>
            </w:pPr>
            <w:r>
              <w:rPr>
                <w:b/>
                <w:caps/>
                <w:noProof/>
              </w:rPr>
              <w:t>X</w:t>
            </w:r>
          </w:p>
        </w:tc>
        <w:tc>
          <w:tcPr>
            <w:tcW w:w="1418" w:type="dxa"/>
            <w:tcBorders>
              <w:left w:val="nil"/>
            </w:tcBorders>
          </w:tcPr>
          <w:p w14:paraId="21AD41FC" w14:textId="77777777" w:rsidR="00410B6E" w:rsidRDefault="00410B6E"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92483" w14:textId="77777777" w:rsidR="00410B6E" w:rsidRDefault="00410B6E" w:rsidP="00931468">
            <w:pPr>
              <w:pStyle w:val="CRCoverPage"/>
              <w:spacing w:after="0"/>
              <w:jc w:val="center"/>
              <w:rPr>
                <w:b/>
                <w:bCs/>
                <w:caps/>
                <w:noProof/>
              </w:rPr>
            </w:pPr>
          </w:p>
        </w:tc>
      </w:tr>
    </w:tbl>
    <w:p w14:paraId="387AB388" w14:textId="77777777" w:rsidR="00410B6E" w:rsidRDefault="00410B6E" w:rsidP="00410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0B6E" w14:paraId="5F8526C6" w14:textId="77777777" w:rsidTr="00931468">
        <w:tc>
          <w:tcPr>
            <w:tcW w:w="9640" w:type="dxa"/>
            <w:gridSpan w:val="11"/>
          </w:tcPr>
          <w:p w14:paraId="56463C53" w14:textId="77777777" w:rsidR="00410B6E" w:rsidRDefault="00410B6E" w:rsidP="00931468">
            <w:pPr>
              <w:pStyle w:val="CRCoverPage"/>
              <w:spacing w:after="0"/>
              <w:rPr>
                <w:noProof/>
                <w:sz w:val="8"/>
                <w:szCs w:val="8"/>
              </w:rPr>
            </w:pPr>
          </w:p>
        </w:tc>
      </w:tr>
      <w:tr w:rsidR="00410B6E" w14:paraId="181546FC" w14:textId="77777777" w:rsidTr="00931468">
        <w:tc>
          <w:tcPr>
            <w:tcW w:w="1843" w:type="dxa"/>
            <w:tcBorders>
              <w:top w:val="single" w:sz="4" w:space="0" w:color="auto"/>
              <w:left w:val="single" w:sz="4" w:space="0" w:color="auto"/>
            </w:tcBorders>
          </w:tcPr>
          <w:p w14:paraId="122D65FB" w14:textId="77777777" w:rsidR="00410B6E" w:rsidRDefault="00410B6E"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ADFECF" w14:textId="77777777" w:rsidR="00410B6E" w:rsidRDefault="00410B6E" w:rsidP="00931468">
            <w:pPr>
              <w:pStyle w:val="CRCoverPage"/>
              <w:spacing w:after="0"/>
              <w:ind w:left="100"/>
              <w:rPr>
                <w:noProof/>
              </w:rPr>
            </w:pPr>
            <w:r>
              <w:fldChar w:fldCharType="begin"/>
            </w:r>
            <w:r>
              <w:instrText xml:space="preserve"> DOCPROPERTY  CrTitle  \* MERGEFORMAT </w:instrText>
            </w:r>
            <w:r>
              <w:fldChar w:fldCharType="separate"/>
            </w:r>
            <w:r>
              <w:t>(NR_newRAT-</w:t>
            </w:r>
            <w:proofErr w:type="gramStart"/>
            <w:r>
              <w:t>Perf,TEI</w:t>
            </w:r>
            <w:proofErr w:type="gramEnd"/>
            <w:r>
              <w:t>17) CR to 37.141: Correction of co-existence and co-location requirements</w:t>
            </w:r>
            <w:r>
              <w:fldChar w:fldCharType="end"/>
            </w:r>
          </w:p>
        </w:tc>
      </w:tr>
      <w:tr w:rsidR="00410B6E" w14:paraId="28CEB0A7" w14:textId="77777777" w:rsidTr="00931468">
        <w:tc>
          <w:tcPr>
            <w:tcW w:w="1843" w:type="dxa"/>
            <w:tcBorders>
              <w:left w:val="single" w:sz="4" w:space="0" w:color="auto"/>
            </w:tcBorders>
          </w:tcPr>
          <w:p w14:paraId="0350E7B9" w14:textId="77777777" w:rsidR="00410B6E" w:rsidRDefault="00410B6E" w:rsidP="00931468">
            <w:pPr>
              <w:pStyle w:val="CRCoverPage"/>
              <w:spacing w:after="0"/>
              <w:rPr>
                <w:b/>
                <w:i/>
                <w:noProof/>
                <w:sz w:val="8"/>
                <w:szCs w:val="8"/>
              </w:rPr>
            </w:pPr>
          </w:p>
        </w:tc>
        <w:tc>
          <w:tcPr>
            <w:tcW w:w="7797" w:type="dxa"/>
            <w:gridSpan w:val="10"/>
            <w:tcBorders>
              <w:right w:val="single" w:sz="4" w:space="0" w:color="auto"/>
            </w:tcBorders>
          </w:tcPr>
          <w:p w14:paraId="51D66432" w14:textId="77777777" w:rsidR="00410B6E" w:rsidRDefault="00410B6E" w:rsidP="00931468">
            <w:pPr>
              <w:pStyle w:val="CRCoverPage"/>
              <w:spacing w:after="0"/>
              <w:rPr>
                <w:noProof/>
                <w:sz w:val="8"/>
                <w:szCs w:val="8"/>
              </w:rPr>
            </w:pPr>
          </w:p>
        </w:tc>
      </w:tr>
      <w:tr w:rsidR="00410B6E" w14:paraId="7456C89F" w14:textId="77777777" w:rsidTr="00931468">
        <w:tc>
          <w:tcPr>
            <w:tcW w:w="1843" w:type="dxa"/>
            <w:tcBorders>
              <w:left w:val="single" w:sz="4" w:space="0" w:color="auto"/>
            </w:tcBorders>
          </w:tcPr>
          <w:p w14:paraId="1C5BC306" w14:textId="77777777" w:rsidR="00410B6E" w:rsidRDefault="00410B6E"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742E" w14:textId="77777777" w:rsidR="00410B6E" w:rsidRDefault="00410B6E" w:rsidP="0093146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410B6E" w14:paraId="5DF06A32" w14:textId="77777777" w:rsidTr="00931468">
        <w:tc>
          <w:tcPr>
            <w:tcW w:w="1843" w:type="dxa"/>
            <w:tcBorders>
              <w:left w:val="single" w:sz="4" w:space="0" w:color="auto"/>
            </w:tcBorders>
          </w:tcPr>
          <w:p w14:paraId="405B79A4" w14:textId="77777777" w:rsidR="00410B6E" w:rsidRDefault="00410B6E"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56686A" w14:textId="77777777" w:rsidR="00410B6E" w:rsidRDefault="00410B6E" w:rsidP="0093146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410B6E" w14:paraId="55970292" w14:textId="77777777" w:rsidTr="00931468">
        <w:tc>
          <w:tcPr>
            <w:tcW w:w="1843" w:type="dxa"/>
            <w:tcBorders>
              <w:left w:val="single" w:sz="4" w:space="0" w:color="auto"/>
            </w:tcBorders>
          </w:tcPr>
          <w:p w14:paraId="6B26E923" w14:textId="77777777" w:rsidR="00410B6E" w:rsidRDefault="00410B6E" w:rsidP="00931468">
            <w:pPr>
              <w:pStyle w:val="CRCoverPage"/>
              <w:spacing w:after="0"/>
              <w:rPr>
                <w:b/>
                <w:i/>
                <w:noProof/>
                <w:sz w:val="8"/>
                <w:szCs w:val="8"/>
              </w:rPr>
            </w:pPr>
          </w:p>
        </w:tc>
        <w:tc>
          <w:tcPr>
            <w:tcW w:w="7797" w:type="dxa"/>
            <w:gridSpan w:val="10"/>
            <w:tcBorders>
              <w:right w:val="single" w:sz="4" w:space="0" w:color="auto"/>
            </w:tcBorders>
          </w:tcPr>
          <w:p w14:paraId="4ECACFE9" w14:textId="77777777" w:rsidR="00410B6E" w:rsidRDefault="00410B6E" w:rsidP="00931468">
            <w:pPr>
              <w:pStyle w:val="CRCoverPage"/>
              <w:spacing w:after="0"/>
              <w:rPr>
                <w:noProof/>
                <w:sz w:val="8"/>
                <w:szCs w:val="8"/>
              </w:rPr>
            </w:pPr>
          </w:p>
        </w:tc>
      </w:tr>
      <w:tr w:rsidR="00410B6E" w14:paraId="3C110A37" w14:textId="77777777" w:rsidTr="00931468">
        <w:tc>
          <w:tcPr>
            <w:tcW w:w="1843" w:type="dxa"/>
            <w:tcBorders>
              <w:left w:val="single" w:sz="4" w:space="0" w:color="auto"/>
            </w:tcBorders>
          </w:tcPr>
          <w:p w14:paraId="1D4A8E95" w14:textId="77777777" w:rsidR="00410B6E" w:rsidRDefault="00410B6E"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504CA10D" w14:textId="77777777" w:rsidR="00410B6E" w:rsidRDefault="00410B6E" w:rsidP="00931468">
            <w:pPr>
              <w:pStyle w:val="CRCoverPage"/>
              <w:spacing w:after="0"/>
              <w:ind w:left="100"/>
              <w:rPr>
                <w:noProof/>
              </w:rPr>
            </w:pPr>
            <w:r>
              <w:fldChar w:fldCharType="begin"/>
            </w:r>
            <w:r>
              <w:instrText xml:space="preserve"> DOCPROPERTY  RelatedWis  \* MERGEFORMAT </w:instrText>
            </w:r>
            <w:r>
              <w:fldChar w:fldCharType="separate"/>
            </w:r>
            <w:r>
              <w:rPr>
                <w:noProof/>
              </w:rPr>
              <w:t>NR_newRAT-Perf, TEI17</w:t>
            </w:r>
            <w:r>
              <w:rPr>
                <w:noProof/>
              </w:rPr>
              <w:fldChar w:fldCharType="end"/>
            </w:r>
          </w:p>
        </w:tc>
        <w:tc>
          <w:tcPr>
            <w:tcW w:w="567" w:type="dxa"/>
            <w:tcBorders>
              <w:left w:val="nil"/>
            </w:tcBorders>
          </w:tcPr>
          <w:p w14:paraId="26CB4F09" w14:textId="77777777" w:rsidR="00410B6E" w:rsidRDefault="00410B6E" w:rsidP="00931468">
            <w:pPr>
              <w:pStyle w:val="CRCoverPage"/>
              <w:spacing w:after="0"/>
              <w:ind w:right="100"/>
              <w:rPr>
                <w:noProof/>
              </w:rPr>
            </w:pPr>
          </w:p>
        </w:tc>
        <w:tc>
          <w:tcPr>
            <w:tcW w:w="1417" w:type="dxa"/>
            <w:gridSpan w:val="3"/>
            <w:tcBorders>
              <w:left w:val="nil"/>
            </w:tcBorders>
          </w:tcPr>
          <w:p w14:paraId="60A3C18B" w14:textId="77777777" w:rsidR="00410B6E" w:rsidRDefault="00410B6E"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4D0F5" w14:textId="77777777" w:rsidR="00410B6E" w:rsidRDefault="00410B6E" w:rsidP="00931468">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410B6E" w14:paraId="75385EE5" w14:textId="77777777" w:rsidTr="00931468">
        <w:tc>
          <w:tcPr>
            <w:tcW w:w="1843" w:type="dxa"/>
            <w:tcBorders>
              <w:left w:val="single" w:sz="4" w:space="0" w:color="auto"/>
            </w:tcBorders>
          </w:tcPr>
          <w:p w14:paraId="74C1B732" w14:textId="77777777" w:rsidR="00410B6E" w:rsidRDefault="00410B6E" w:rsidP="00931468">
            <w:pPr>
              <w:pStyle w:val="CRCoverPage"/>
              <w:spacing w:after="0"/>
              <w:rPr>
                <w:b/>
                <w:i/>
                <w:noProof/>
                <w:sz w:val="8"/>
                <w:szCs w:val="8"/>
              </w:rPr>
            </w:pPr>
          </w:p>
        </w:tc>
        <w:tc>
          <w:tcPr>
            <w:tcW w:w="1986" w:type="dxa"/>
            <w:gridSpan w:val="4"/>
          </w:tcPr>
          <w:p w14:paraId="469DE37D" w14:textId="77777777" w:rsidR="00410B6E" w:rsidRDefault="00410B6E" w:rsidP="00931468">
            <w:pPr>
              <w:pStyle w:val="CRCoverPage"/>
              <w:spacing w:after="0"/>
              <w:rPr>
                <w:noProof/>
                <w:sz w:val="8"/>
                <w:szCs w:val="8"/>
              </w:rPr>
            </w:pPr>
          </w:p>
        </w:tc>
        <w:tc>
          <w:tcPr>
            <w:tcW w:w="2267" w:type="dxa"/>
            <w:gridSpan w:val="2"/>
          </w:tcPr>
          <w:p w14:paraId="322D02A9" w14:textId="77777777" w:rsidR="00410B6E" w:rsidRDefault="00410B6E" w:rsidP="00931468">
            <w:pPr>
              <w:pStyle w:val="CRCoverPage"/>
              <w:spacing w:after="0"/>
              <w:rPr>
                <w:noProof/>
                <w:sz w:val="8"/>
                <w:szCs w:val="8"/>
              </w:rPr>
            </w:pPr>
          </w:p>
        </w:tc>
        <w:tc>
          <w:tcPr>
            <w:tcW w:w="1417" w:type="dxa"/>
            <w:gridSpan w:val="3"/>
          </w:tcPr>
          <w:p w14:paraId="03CBD57B" w14:textId="77777777" w:rsidR="00410B6E" w:rsidRDefault="00410B6E" w:rsidP="00931468">
            <w:pPr>
              <w:pStyle w:val="CRCoverPage"/>
              <w:spacing w:after="0"/>
              <w:rPr>
                <w:noProof/>
                <w:sz w:val="8"/>
                <w:szCs w:val="8"/>
              </w:rPr>
            </w:pPr>
          </w:p>
        </w:tc>
        <w:tc>
          <w:tcPr>
            <w:tcW w:w="2127" w:type="dxa"/>
            <w:tcBorders>
              <w:right w:val="single" w:sz="4" w:space="0" w:color="auto"/>
            </w:tcBorders>
          </w:tcPr>
          <w:p w14:paraId="3DC9791F" w14:textId="77777777" w:rsidR="00410B6E" w:rsidRDefault="00410B6E" w:rsidP="00931468">
            <w:pPr>
              <w:pStyle w:val="CRCoverPage"/>
              <w:spacing w:after="0"/>
              <w:rPr>
                <w:noProof/>
                <w:sz w:val="8"/>
                <w:szCs w:val="8"/>
              </w:rPr>
            </w:pPr>
          </w:p>
        </w:tc>
      </w:tr>
      <w:tr w:rsidR="00410B6E" w14:paraId="7CE0CA4F" w14:textId="77777777" w:rsidTr="00931468">
        <w:trPr>
          <w:cantSplit/>
        </w:trPr>
        <w:tc>
          <w:tcPr>
            <w:tcW w:w="1843" w:type="dxa"/>
            <w:tcBorders>
              <w:left w:val="single" w:sz="4" w:space="0" w:color="auto"/>
            </w:tcBorders>
          </w:tcPr>
          <w:p w14:paraId="0E9D5FB8" w14:textId="77777777" w:rsidR="00410B6E" w:rsidRDefault="00410B6E" w:rsidP="00931468">
            <w:pPr>
              <w:pStyle w:val="CRCoverPage"/>
              <w:tabs>
                <w:tab w:val="right" w:pos="1759"/>
              </w:tabs>
              <w:spacing w:after="0"/>
              <w:rPr>
                <w:b/>
                <w:i/>
                <w:noProof/>
              </w:rPr>
            </w:pPr>
            <w:r>
              <w:rPr>
                <w:b/>
                <w:i/>
                <w:noProof/>
              </w:rPr>
              <w:t>Category:</w:t>
            </w:r>
          </w:p>
        </w:tc>
        <w:tc>
          <w:tcPr>
            <w:tcW w:w="851" w:type="dxa"/>
            <w:shd w:val="pct30" w:color="FFFF00" w:fill="auto"/>
          </w:tcPr>
          <w:p w14:paraId="466DD84E" w14:textId="77777777" w:rsidR="00410B6E" w:rsidRDefault="00410B6E" w:rsidP="0093146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F100698" w14:textId="77777777" w:rsidR="00410B6E" w:rsidRDefault="00410B6E" w:rsidP="00931468">
            <w:pPr>
              <w:pStyle w:val="CRCoverPage"/>
              <w:spacing w:after="0"/>
              <w:rPr>
                <w:noProof/>
              </w:rPr>
            </w:pPr>
          </w:p>
        </w:tc>
        <w:tc>
          <w:tcPr>
            <w:tcW w:w="1417" w:type="dxa"/>
            <w:gridSpan w:val="3"/>
            <w:tcBorders>
              <w:left w:val="nil"/>
            </w:tcBorders>
          </w:tcPr>
          <w:p w14:paraId="24D9E264" w14:textId="77777777" w:rsidR="00410B6E" w:rsidRDefault="00410B6E"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EE2D4" w14:textId="77777777" w:rsidR="00410B6E" w:rsidRDefault="00410B6E" w:rsidP="0093146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10B6E" w14:paraId="2961213B" w14:textId="77777777" w:rsidTr="00931468">
        <w:tc>
          <w:tcPr>
            <w:tcW w:w="1843" w:type="dxa"/>
            <w:tcBorders>
              <w:left w:val="single" w:sz="4" w:space="0" w:color="auto"/>
              <w:bottom w:val="single" w:sz="4" w:space="0" w:color="auto"/>
            </w:tcBorders>
          </w:tcPr>
          <w:p w14:paraId="56BE3D19" w14:textId="77777777" w:rsidR="00410B6E" w:rsidRDefault="00410B6E" w:rsidP="00931468">
            <w:pPr>
              <w:pStyle w:val="CRCoverPage"/>
              <w:spacing w:after="0"/>
              <w:rPr>
                <w:b/>
                <w:i/>
                <w:noProof/>
              </w:rPr>
            </w:pPr>
          </w:p>
        </w:tc>
        <w:tc>
          <w:tcPr>
            <w:tcW w:w="4677" w:type="dxa"/>
            <w:gridSpan w:val="8"/>
            <w:tcBorders>
              <w:bottom w:val="single" w:sz="4" w:space="0" w:color="auto"/>
            </w:tcBorders>
          </w:tcPr>
          <w:p w14:paraId="5B3AC06C" w14:textId="77777777" w:rsidR="00410B6E" w:rsidRDefault="00410B6E"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F4CEFD" w14:textId="77777777" w:rsidR="00410B6E" w:rsidRDefault="00410B6E"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5C55D" w14:textId="77777777" w:rsidR="00410B6E" w:rsidRPr="007C2097" w:rsidRDefault="00410B6E"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10B6E" w14:paraId="07690569" w14:textId="77777777" w:rsidTr="00931468">
        <w:tc>
          <w:tcPr>
            <w:tcW w:w="1843" w:type="dxa"/>
          </w:tcPr>
          <w:p w14:paraId="0E44A0DD" w14:textId="77777777" w:rsidR="00410B6E" w:rsidRDefault="00410B6E" w:rsidP="00931468">
            <w:pPr>
              <w:pStyle w:val="CRCoverPage"/>
              <w:spacing w:after="0"/>
              <w:rPr>
                <w:b/>
                <w:i/>
                <w:noProof/>
                <w:sz w:val="8"/>
                <w:szCs w:val="8"/>
              </w:rPr>
            </w:pPr>
          </w:p>
        </w:tc>
        <w:tc>
          <w:tcPr>
            <w:tcW w:w="7797" w:type="dxa"/>
            <w:gridSpan w:val="10"/>
          </w:tcPr>
          <w:p w14:paraId="79DBFC3F" w14:textId="77777777" w:rsidR="00410B6E" w:rsidRDefault="00410B6E" w:rsidP="00931468">
            <w:pPr>
              <w:pStyle w:val="CRCoverPage"/>
              <w:spacing w:after="0"/>
              <w:rPr>
                <w:noProof/>
                <w:sz w:val="8"/>
                <w:szCs w:val="8"/>
              </w:rPr>
            </w:pPr>
          </w:p>
        </w:tc>
      </w:tr>
      <w:tr w:rsidR="00410B6E" w14:paraId="798CBF56" w14:textId="77777777" w:rsidTr="00931468">
        <w:tc>
          <w:tcPr>
            <w:tcW w:w="2694" w:type="dxa"/>
            <w:gridSpan w:val="2"/>
            <w:tcBorders>
              <w:top w:val="single" w:sz="4" w:space="0" w:color="auto"/>
              <w:left w:val="single" w:sz="4" w:space="0" w:color="auto"/>
            </w:tcBorders>
          </w:tcPr>
          <w:p w14:paraId="63013ED2" w14:textId="77777777" w:rsidR="00410B6E" w:rsidRDefault="00410B6E"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3E88A" w14:textId="77777777" w:rsidR="00410B6E" w:rsidRDefault="00410B6E" w:rsidP="00931468">
            <w:pPr>
              <w:pStyle w:val="CRCoverPage"/>
              <w:spacing w:after="0"/>
              <w:ind w:left="100"/>
              <w:rPr>
                <w:noProof/>
              </w:rPr>
            </w:pPr>
            <w:r w:rsidRPr="003B02B0">
              <w:rPr>
                <w:lang w:val="en-GB"/>
              </w:rPr>
              <w:t xml:space="preserve">Several notes to the co-existence and co-location requirements refer to "E-UTRA BS operating…". The scope of the MSR specification is not "E-UTRA BS", so that needs to be changed to read "BS". </w:t>
            </w:r>
          </w:p>
        </w:tc>
      </w:tr>
      <w:tr w:rsidR="00410B6E" w14:paraId="72754672" w14:textId="77777777" w:rsidTr="00931468">
        <w:tc>
          <w:tcPr>
            <w:tcW w:w="2694" w:type="dxa"/>
            <w:gridSpan w:val="2"/>
            <w:tcBorders>
              <w:left w:val="single" w:sz="4" w:space="0" w:color="auto"/>
            </w:tcBorders>
          </w:tcPr>
          <w:p w14:paraId="279531D7" w14:textId="77777777" w:rsidR="00410B6E" w:rsidRDefault="00410B6E" w:rsidP="00931468">
            <w:pPr>
              <w:pStyle w:val="CRCoverPage"/>
              <w:spacing w:after="0"/>
              <w:rPr>
                <w:b/>
                <w:i/>
                <w:noProof/>
                <w:sz w:val="8"/>
                <w:szCs w:val="8"/>
              </w:rPr>
            </w:pPr>
          </w:p>
        </w:tc>
        <w:tc>
          <w:tcPr>
            <w:tcW w:w="6946" w:type="dxa"/>
            <w:gridSpan w:val="9"/>
            <w:tcBorders>
              <w:right w:val="single" w:sz="4" w:space="0" w:color="auto"/>
            </w:tcBorders>
          </w:tcPr>
          <w:p w14:paraId="21A5D8A7" w14:textId="77777777" w:rsidR="00410B6E" w:rsidRDefault="00410B6E" w:rsidP="00931468">
            <w:pPr>
              <w:pStyle w:val="CRCoverPage"/>
              <w:spacing w:after="0"/>
              <w:rPr>
                <w:noProof/>
                <w:sz w:val="8"/>
                <w:szCs w:val="8"/>
              </w:rPr>
            </w:pPr>
          </w:p>
        </w:tc>
      </w:tr>
      <w:tr w:rsidR="00410B6E" w14:paraId="2FEEE525" w14:textId="77777777" w:rsidTr="00931468">
        <w:tc>
          <w:tcPr>
            <w:tcW w:w="2694" w:type="dxa"/>
            <w:gridSpan w:val="2"/>
            <w:tcBorders>
              <w:left w:val="single" w:sz="4" w:space="0" w:color="auto"/>
            </w:tcBorders>
          </w:tcPr>
          <w:p w14:paraId="181C8412" w14:textId="77777777" w:rsidR="00410B6E" w:rsidRDefault="00410B6E"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3555F" w14:textId="77777777" w:rsidR="00410B6E" w:rsidRDefault="00410B6E" w:rsidP="00931468">
            <w:pPr>
              <w:pStyle w:val="CRCoverPage"/>
              <w:spacing w:after="0"/>
              <w:ind w:left="100"/>
              <w:rPr>
                <w:noProof/>
              </w:rPr>
            </w:pPr>
            <w:r w:rsidRPr="003B02B0">
              <w:rPr>
                <w:lang w:val="en-GB"/>
              </w:rPr>
              <w:t xml:space="preserve">“E-UTRA BS” is changed to “BS” in the </w:t>
            </w:r>
            <w:r>
              <w:rPr>
                <w:lang w:val="en-GB"/>
              </w:rPr>
              <w:t>N</w:t>
            </w:r>
            <w:r w:rsidRPr="003B02B0">
              <w:rPr>
                <w:lang w:val="en-GB"/>
              </w:rPr>
              <w:t>otes column and in the preamble to two tables.</w:t>
            </w:r>
          </w:p>
        </w:tc>
      </w:tr>
      <w:tr w:rsidR="00410B6E" w14:paraId="6CD43F3C" w14:textId="77777777" w:rsidTr="00931468">
        <w:tc>
          <w:tcPr>
            <w:tcW w:w="2694" w:type="dxa"/>
            <w:gridSpan w:val="2"/>
            <w:tcBorders>
              <w:left w:val="single" w:sz="4" w:space="0" w:color="auto"/>
            </w:tcBorders>
          </w:tcPr>
          <w:p w14:paraId="7AD988CA" w14:textId="77777777" w:rsidR="00410B6E" w:rsidRDefault="00410B6E" w:rsidP="00931468">
            <w:pPr>
              <w:pStyle w:val="CRCoverPage"/>
              <w:spacing w:after="0"/>
              <w:rPr>
                <w:b/>
                <w:i/>
                <w:noProof/>
                <w:sz w:val="8"/>
                <w:szCs w:val="8"/>
              </w:rPr>
            </w:pPr>
          </w:p>
        </w:tc>
        <w:tc>
          <w:tcPr>
            <w:tcW w:w="6946" w:type="dxa"/>
            <w:gridSpan w:val="9"/>
            <w:tcBorders>
              <w:right w:val="single" w:sz="4" w:space="0" w:color="auto"/>
            </w:tcBorders>
          </w:tcPr>
          <w:p w14:paraId="0661B11C" w14:textId="77777777" w:rsidR="00410B6E" w:rsidRDefault="00410B6E" w:rsidP="00931468">
            <w:pPr>
              <w:pStyle w:val="CRCoverPage"/>
              <w:spacing w:after="0"/>
              <w:rPr>
                <w:noProof/>
                <w:sz w:val="8"/>
                <w:szCs w:val="8"/>
              </w:rPr>
            </w:pPr>
          </w:p>
        </w:tc>
      </w:tr>
      <w:tr w:rsidR="00410B6E" w14:paraId="6ED04AA5" w14:textId="77777777" w:rsidTr="00931468">
        <w:tc>
          <w:tcPr>
            <w:tcW w:w="2694" w:type="dxa"/>
            <w:gridSpan w:val="2"/>
            <w:tcBorders>
              <w:left w:val="single" w:sz="4" w:space="0" w:color="auto"/>
              <w:bottom w:val="single" w:sz="4" w:space="0" w:color="auto"/>
            </w:tcBorders>
          </w:tcPr>
          <w:p w14:paraId="258AC640" w14:textId="77777777" w:rsidR="00410B6E" w:rsidRDefault="00410B6E"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45CFD" w14:textId="77777777" w:rsidR="00410B6E" w:rsidRDefault="00410B6E" w:rsidP="00931468">
            <w:pPr>
              <w:pStyle w:val="CRCoverPage"/>
              <w:spacing w:after="0"/>
              <w:ind w:left="100"/>
              <w:rPr>
                <w:noProof/>
              </w:rPr>
            </w:pPr>
            <w:r w:rsidRPr="003B02B0">
              <w:rPr>
                <w:lang w:val="en-GB"/>
              </w:rPr>
              <w:t>It would remain unclear what type of BS that the requirement applies to.</w:t>
            </w:r>
          </w:p>
        </w:tc>
      </w:tr>
      <w:tr w:rsidR="00410B6E" w14:paraId="20D38304" w14:textId="77777777" w:rsidTr="00931468">
        <w:tc>
          <w:tcPr>
            <w:tcW w:w="2694" w:type="dxa"/>
            <w:gridSpan w:val="2"/>
          </w:tcPr>
          <w:p w14:paraId="47CC9BFE" w14:textId="77777777" w:rsidR="00410B6E" w:rsidRDefault="00410B6E" w:rsidP="00931468">
            <w:pPr>
              <w:pStyle w:val="CRCoverPage"/>
              <w:spacing w:after="0"/>
              <w:rPr>
                <w:b/>
                <w:i/>
                <w:noProof/>
                <w:sz w:val="8"/>
                <w:szCs w:val="8"/>
              </w:rPr>
            </w:pPr>
          </w:p>
        </w:tc>
        <w:tc>
          <w:tcPr>
            <w:tcW w:w="6946" w:type="dxa"/>
            <w:gridSpan w:val="9"/>
          </w:tcPr>
          <w:p w14:paraId="0F894973" w14:textId="77777777" w:rsidR="00410B6E" w:rsidRDefault="00410B6E" w:rsidP="00931468">
            <w:pPr>
              <w:pStyle w:val="CRCoverPage"/>
              <w:spacing w:after="0"/>
              <w:rPr>
                <w:noProof/>
                <w:sz w:val="8"/>
                <w:szCs w:val="8"/>
              </w:rPr>
            </w:pPr>
          </w:p>
        </w:tc>
      </w:tr>
      <w:tr w:rsidR="00410B6E" w14:paraId="146E00F8" w14:textId="77777777" w:rsidTr="00931468">
        <w:tc>
          <w:tcPr>
            <w:tcW w:w="2694" w:type="dxa"/>
            <w:gridSpan w:val="2"/>
            <w:tcBorders>
              <w:top w:val="single" w:sz="4" w:space="0" w:color="auto"/>
              <w:left w:val="single" w:sz="4" w:space="0" w:color="auto"/>
            </w:tcBorders>
          </w:tcPr>
          <w:p w14:paraId="6D55F9CE" w14:textId="77777777" w:rsidR="00410B6E" w:rsidRDefault="00410B6E"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D4D5F" w14:textId="77777777" w:rsidR="00410B6E" w:rsidRDefault="00410B6E" w:rsidP="00931468">
            <w:pPr>
              <w:pStyle w:val="CRCoverPage"/>
              <w:spacing w:after="0"/>
              <w:ind w:left="100"/>
              <w:rPr>
                <w:noProof/>
              </w:rPr>
            </w:pPr>
            <w:r w:rsidRPr="003B02B0">
              <w:rPr>
                <w:lang w:val="en-GB"/>
              </w:rPr>
              <w:t>6.6.1.5.5, 6.6.1.5.6</w:t>
            </w:r>
          </w:p>
        </w:tc>
      </w:tr>
      <w:tr w:rsidR="00410B6E" w14:paraId="1E43B16E" w14:textId="77777777" w:rsidTr="00931468">
        <w:tc>
          <w:tcPr>
            <w:tcW w:w="2694" w:type="dxa"/>
            <w:gridSpan w:val="2"/>
            <w:tcBorders>
              <w:left w:val="single" w:sz="4" w:space="0" w:color="auto"/>
            </w:tcBorders>
          </w:tcPr>
          <w:p w14:paraId="5B27DA32" w14:textId="77777777" w:rsidR="00410B6E" w:rsidRDefault="00410B6E" w:rsidP="00931468">
            <w:pPr>
              <w:pStyle w:val="CRCoverPage"/>
              <w:spacing w:after="0"/>
              <w:rPr>
                <w:b/>
                <w:i/>
                <w:noProof/>
                <w:sz w:val="8"/>
                <w:szCs w:val="8"/>
              </w:rPr>
            </w:pPr>
          </w:p>
        </w:tc>
        <w:tc>
          <w:tcPr>
            <w:tcW w:w="6946" w:type="dxa"/>
            <w:gridSpan w:val="9"/>
            <w:tcBorders>
              <w:right w:val="single" w:sz="4" w:space="0" w:color="auto"/>
            </w:tcBorders>
          </w:tcPr>
          <w:p w14:paraId="22EAA188" w14:textId="77777777" w:rsidR="00410B6E" w:rsidRDefault="00410B6E" w:rsidP="00931468">
            <w:pPr>
              <w:pStyle w:val="CRCoverPage"/>
              <w:spacing w:after="0"/>
              <w:rPr>
                <w:noProof/>
                <w:sz w:val="8"/>
                <w:szCs w:val="8"/>
              </w:rPr>
            </w:pPr>
          </w:p>
        </w:tc>
      </w:tr>
      <w:tr w:rsidR="00410B6E" w14:paraId="527DE857" w14:textId="77777777" w:rsidTr="00931468">
        <w:tc>
          <w:tcPr>
            <w:tcW w:w="2694" w:type="dxa"/>
            <w:gridSpan w:val="2"/>
            <w:tcBorders>
              <w:left w:val="single" w:sz="4" w:space="0" w:color="auto"/>
            </w:tcBorders>
          </w:tcPr>
          <w:p w14:paraId="25FA8654" w14:textId="77777777" w:rsidR="00410B6E" w:rsidRDefault="00410B6E"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00154B" w14:textId="77777777" w:rsidR="00410B6E" w:rsidRDefault="00410B6E"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3D8A60" w14:textId="77777777" w:rsidR="00410B6E" w:rsidRDefault="00410B6E" w:rsidP="00931468">
            <w:pPr>
              <w:pStyle w:val="CRCoverPage"/>
              <w:spacing w:after="0"/>
              <w:jc w:val="center"/>
              <w:rPr>
                <w:b/>
                <w:caps/>
                <w:noProof/>
              </w:rPr>
            </w:pPr>
            <w:r>
              <w:rPr>
                <w:b/>
                <w:caps/>
                <w:noProof/>
              </w:rPr>
              <w:t>N</w:t>
            </w:r>
          </w:p>
        </w:tc>
        <w:tc>
          <w:tcPr>
            <w:tcW w:w="2977" w:type="dxa"/>
            <w:gridSpan w:val="4"/>
          </w:tcPr>
          <w:p w14:paraId="48F2848D" w14:textId="77777777" w:rsidR="00410B6E" w:rsidRDefault="00410B6E"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D402D8" w14:textId="77777777" w:rsidR="00410B6E" w:rsidRDefault="00410B6E" w:rsidP="00931468">
            <w:pPr>
              <w:pStyle w:val="CRCoverPage"/>
              <w:spacing w:after="0"/>
              <w:ind w:left="99"/>
              <w:rPr>
                <w:noProof/>
              </w:rPr>
            </w:pPr>
          </w:p>
        </w:tc>
      </w:tr>
      <w:tr w:rsidR="00410B6E" w14:paraId="74430D6A" w14:textId="77777777" w:rsidTr="00931468">
        <w:tc>
          <w:tcPr>
            <w:tcW w:w="2694" w:type="dxa"/>
            <w:gridSpan w:val="2"/>
            <w:tcBorders>
              <w:left w:val="single" w:sz="4" w:space="0" w:color="auto"/>
            </w:tcBorders>
          </w:tcPr>
          <w:p w14:paraId="43474392" w14:textId="77777777" w:rsidR="00410B6E" w:rsidRDefault="00410B6E"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F81C72" w14:textId="77777777" w:rsidR="00410B6E" w:rsidRDefault="00410B6E" w:rsidP="00931468">
            <w:pPr>
              <w:pStyle w:val="CRCoverPage"/>
              <w:spacing w:after="0"/>
              <w:jc w:val="center"/>
              <w:rPr>
                <w:b/>
                <w:caps/>
                <w:noProof/>
              </w:rPr>
            </w:pPr>
            <w:r w:rsidRPr="003B02B0">
              <w:rPr>
                <w:b/>
                <w:caps/>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8042E" w14:textId="77777777" w:rsidR="00410B6E" w:rsidRDefault="00410B6E" w:rsidP="00931468">
            <w:pPr>
              <w:pStyle w:val="CRCoverPage"/>
              <w:spacing w:after="0"/>
              <w:jc w:val="center"/>
              <w:rPr>
                <w:b/>
                <w:caps/>
                <w:noProof/>
              </w:rPr>
            </w:pPr>
          </w:p>
        </w:tc>
        <w:tc>
          <w:tcPr>
            <w:tcW w:w="2977" w:type="dxa"/>
            <w:gridSpan w:val="4"/>
          </w:tcPr>
          <w:p w14:paraId="0D75061F" w14:textId="77777777" w:rsidR="00410B6E" w:rsidRDefault="00410B6E" w:rsidP="00931468">
            <w:pPr>
              <w:pStyle w:val="CRCoverPage"/>
              <w:tabs>
                <w:tab w:val="right" w:pos="2893"/>
              </w:tabs>
              <w:spacing w:after="0"/>
              <w:rPr>
                <w:noProof/>
              </w:rPr>
            </w:pPr>
            <w:r w:rsidRPr="003B02B0">
              <w:rPr>
                <w:lang w:val="en-GB"/>
              </w:rPr>
              <w:t xml:space="preserve"> Other core specifications</w:t>
            </w:r>
            <w:r w:rsidRPr="003B02B0">
              <w:rPr>
                <w:lang w:val="en-GB"/>
              </w:rPr>
              <w:tab/>
            </w:r>
          </w:p>
        </w:tc>
        <w:tc>
          <w:tcPr>
            <w:tcW w:w="3401" w:type="dxa"/>
            <w:gridSpan w:val="3"/>
            <w:tcBorders>
              <w:right w:val="single" w:sz="4" w:space="0" w:color="auto"/>
            </w:tcBorders>
            <w:shd w:val="pct30" w:color="FFFF00" w:fill="auto"/>
          </w:tcPr>
          <w:p w14:paraId="5D788995" w14:textId="77777777" w:rsidR="00410B6E" w:rsidRDefault="00410B6E" w:rsidP="00931468">
            <w:pPr>
              <w:pStyle w:val="CRCoverPage"/>
              <w:spacing w:after="0"/>
              <w:ind w:left="99"/>
              <w:rPr>
                <w:noProof/>
              </w:rPr>
            </w:pPr>
            <w:r w:rsidRPr="003B02B0">
              <w:rPr>
                <w:lang w:val="en-GB"/>
              </w:rPr>
              <w:t>37.104</w:t>
            </w:r>
          </w:p>
        </w:tc>
      </w:tr>
      <w:tr w:rsidR="00410B6E" w14:paraId="04DC105C" w14:textId="77777777" w:rsidTr="00931468">
        <w:tc>
          <w:tcPr>
            <w:tcW w:w="2694" w:type="dxa"/>
            <w:gridSpan w:val="2"/>
            <w:tcBorders>
              <w:left w:val="single" w:sz="4" w:space="0" w:color="auto"/>
            </w:tcBorders>
          </w:tcPr>
          <w:p w14:paraId="4B66981D" w14:textId="77777777" w:rsidR="00410B6E" w:rsidRDefault="00410B6E"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66D13" w14:textId="77777777" w:rsidR="00410B6E" w:rsidRDefault="00410B6E"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331E4" w14:textId="77777777" w:rsidR="00410B6E" w:rsidRDefault="00410B6E" w:rsidP="00931468">
            <w:pPr>
              <w:pStyle w:val="CRCoverPage"/>
              <w:spacing w:after="0"/>
              <w:jc w:val="center"/>
              <w:rPr>
                <w:b/>
                <w:caps/>
                <w:noProof/>
              </w:rPr>
            </w:pPr>
            <w:r w:rsidRPr="003B02B0">
              <w:rPr>
                <w:b/>
                <w:caps/>
                <w:lang w:val="en-GB"/>
              </w:rPr>
              <w:t>X</w:t>
            </w:r>
          </w:p>
        </w:tc>
        <w:tc>
          <w:tcPr>
            <w:tcW w:w="2977" w:type="dxa"/>
            <w:gridSpan w:val="4"/>
          </w:tcPr>
          <w:p w14:paraId="27CDD651" w14:textId="77777777" w:rsidR="00410B6E" w:rsidRDefault="00410B6E" w:rsidP="00931468">
            <w:pPr>
              <w:pStyle w:val="CRCoverPage"/>
              <w:spacing w:after="0"/>
              <w:rPr>
                <w:noProof/>
              </w:rPr>
            </w:pPr>
            <w:r w:rsidRPr="003B02B0">
              <w:rPr>
                <w:lang w:val="en-GB"/>
              </w:rPr>
              <w:t xml:space="preserve"> Test specifications</w:t>
            </w:r>
          </w:p>
        </w:tc>
        <w:tc>
          <w:tcPr>
            <w:tcW w:w="3401" w:type="dxa"/>
            <w:gridSpan w:val="3"/>
            <w:tcBorders>
              <w:right w:val="single" w:sz="4" w:space="0" w:color="auto"/>
            </w:tcBorders>
            <w:shd w:val="pct30" w:color="FFFF00" w:fill="auto"/>
          </w:tcPr>
          <w:p w14:paraId="1EA396C7" w14:textId="77777777" w:rsidR="00410B6E" w:rsidRDefault="00410B6E" w:rsidP="00931468">
            <w:pPr>
              <w:pStyle w:val="CRCoverPage"/>
              <w:spacing w:after="0"/>
              <w:ind w:left="99"/>
              <w:rPr>
                <w:noProof/>
              </w:rPr>
            </w:pPr>
          </w:p>
        </w:tc>
      </w:tr>
      <w:tr w:rsidR="00410B6E" w14:paraId="1F56906F" w14:textId="77777777" w:rsidTr="00931468">
        <w:tc>
          <w:tcPr>
            <w:tcW w:w="2694" w:type="dxa"/>
            <w:gridSpan w:val="2"/>
            <w:tcBorders>
              <w:left w:val="single" w:sz="4" w:space="0" w:color="auto"/>
            </w:tcBorders>
          </w:tcPr>
          <w:p w14:paraId="096C5884" w14:textId="77777777" w:rsidR="00410B6E" w:rsidRDefault="00410B6E"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8C712F" w14:textId="77777777" w:rsidR="00410B6E" w:rsidRDefault="00410B6E"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ED883" w14:textId="77777777" w:rsidR="00410B6E" w:rsidRDefault="00410B6E" w:rsidP="00931468">
            <w:pPr>
              <w:pStyle w:val="CRCoverPage"/>
              <w:spacing w:after="0"/>
              <w:jc w:val="center"/>
              <w:rPr>
                <w:b/>
                <w:caps/>
                <w:noProof/>
              </w:rPr>
            </w:pPr>
            <w:r w:rsidRPr="003B02B0">
              <w:rPr>
                <w:b/>
                <w:caps/>
                <w:lang w:val="en-GB"/>
              </w:rPr>
              <w:t>X</w:t>
            </w:r>
          </w:p>
        </w:tc>
        <w:tc>
          <w:tcPr>
            <w:tcW w:w="2977" w:type="dxa"/>
            <w:gridSpan w:val="4"/>
          </w:tcPr>
          <w:p w14:paraId="4A24FB85" w14:textId="77777777" w:rsidR="00410B6E" w:rsidRDefault="00410B6E" w:rsidP="00931468">
            <w:pPr>
              <w:pStyle w:val="CRCoverPage"/>
              <w:spacing w:after="0"/>
              <w:rPr>
                <w:noProof/>
              </w:rPr>
            </w:pPr>
            <w:r w:rsidRPr="003B02B0">
              <w:rPr>
                <w:lang w:val="en-GB"/>
              </w:rPr>
              <w:t xml:space="preserve"> O&amp;M Specifications</w:t>
            </w:r>
          </w:p>
        </w:tc>
        <w:tc>
          <w:tcPr>
            <w:tcW w:w="3401" w:type="dxa"/>
            <w:gridSpan w:val="3"/>
            <w:tcBorders>
              <w:right w:val="single" w:sz="4" w:space="0" w:color="auto"/>
            </w:tcBorders>
            <w:shd w:val="pct30" w:color="FFFF00" w:fill="auto"/>
          </w:tcPr>
          <w:p w14:paraId="07D206AB" w14:textId="77777777" w:rsidR="00410B6E" w:rsidRDefault="00410B6E" w:rsidP="00931468">
            <w:pPr>
              <w:pStyle w:val="CRCoverPage"/>
              <w:spacing w:after="0"/>
              <w:ind w:left="99"/>
              <w:rPr>
                <w:noProof/>
              </w:rPr>
            </w:pPr>
          </w:p>
        </w:tc>
      </w:tr>
      <w:tr w:rsidR="00410B6E" w14:paraId="123E53BD" w14:textId="77777777" w:rsidTr="00931468">
        <w:tc>
          <w:tcPr>
            <w:tcW w:w="2694" w:type="dxa"/>
            <w:gridSpan w:val="2"/>
            <w:tcBorders>
              <w:left w:val="single" w:sz="4" w:space="0" w:color="auto"/>
            </w:tcBorders>
          </w:tcPr>
          <w:p w14:paraId="56EFC2A5" w14:textId="77777777" w:rsidR="00410B6E" w:rsidRDefault="00410B6E" w:rsidP="00931468">
            <w:pPr>
              <w:pStyle w:val="CRCoverPage"/>
              <w:spacing w:after="0"/>
              <w:rPr>
                <w:b/>
                <w:i/>
                <w:noProof/>
              </w:rPr>
            </w:pPr>
          </w:p>
        </w:tc>
        <w:tc>
          <w:tcPr>
            <w:tcW w:w="6946" w:type="dxa"/>
            <w:gridSpan w:val="9"/>
            <w:tcBorders>
              <w:right w:val="single" w:sz="4" w:space="0" w:color="auto"/>
            </w:tcBorders>
          </w:tcPr>
          <w:p w14:paraId="470B295B" w14:textId="77777777" w:rsidR="00410B6E" w:rsidRDefault="00410B6E" w:rsidP="00931468">
            <w:pPr>
              <w:pStyle w:val="CRCoverPage"/>
              <w:spacing w:after="0"/>
              <w:rPr>
                <w:noProof/>
              </w:rPr>
            </w:pPr>
          </w:p>
        </w:tc>
      </w:tr>
      <w:tr w:rsidR="00410B6E" w14:paraId="771B9EC4" w14:textId="77777777" w:rsidTr="00931468">
        <w:tc>
          <w:tcPr>
            <w:tcW w:w="2694" w:type="dxa"/>
            <w:gridSpan w:val="2"/>
            <w:tcBorders>
              <w:left w:val="single" w:sz="4" w:space="0" w:color="auto"/>
              <w:bottom w:val="single" w:sz="4" w:space="0" w:color="auto"/>
            </w:tcBorders>
          </w:tcPr>
          <w:p w14:paraId="7C1F3EAA" w14:textId="77777777" w:rsidR="00410B6E" w:rsidRDefault="00410B6E"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40B20" w14:textId="77777777" w:rsidR="00410B6E" w:rsidRDefault="00410B6E" w:rsidP="00931468">
            <w:pPr>
              <w:pStyle w:val="CRCoverPage"/>
              <w:spacing w:after="0"/>
              <w:ind w:left="100"/>
              <w:rPr>
                <w:noProof/>
              </w:rPr>
            </w:pPr>
          </w:p>
        </w:tc>
      </w:tr>
      <w:tr w:rsidR="00410B6E" w:rsidRPr="008863B9" w14:paraId="69A75A54" w14:textId="77777777" w:rsidTr="00931468">
        <w:tc>
          <w:tcPr>
            <w:tcW w:w="2694" w:type="dxa"/>
            <w:gridSpan w:val="2"/>
            <w:tcBorders>
              <w:top w:val="single" w:sz="4" w:space="0" w:color="auto"/>
              <w:bottom w:val="single" w:sz="4" w:space="0" w:color="auto"/>
            </w:tcBorders>
          </w:tcPr>
          <w:p w14:paraId="79A6C4BA" w14:textId="77777777" w:rsidR="00410B6E" w:rsidRPr="008863B9" w:rsidRDefault="00410B6E"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D619C5" w14:textId="77777777" w:rsidR="00410B6E" w:rsidRPr="008863B9" w:rsidRDefault="00410B6E" w:rsidP="00931468">
            <w:pPr>
              <w:pStyle w:val="CRCoverPage"/>
              <w:spacing w:after="0"/>
              <w:ind w:left="100"/>
              <w:rPr>
                <w:noProof/>
                <w:sz w:val="8"/>
                <w:szCs w:val="8"/>
              </w:rPr>
            </w:pPr>
          </w:p>
        </w:tc>
      </w:tr>
      <w:tr w:rsidR="00410B6E" w14:paraId="0F5EBB12" w14:textId="77777777" w:rsidTr="00931468">
        <w:tc>
          <w:tcPr>
            <w:tcW w:w="2694" w:type="dxa"/>
            <w:gridSpan w:val="2"/>
            <w:tcBorders>
              <w:top w:val="single" w:sz="4" w:space="0" w:color="auto"/>
              <w:left w:val="single" w:sz="4" w:space="0" w:color="auto"/>
              <w:bottom w:val="single" w:sz="4" w:space="0" w:color="auto"/>
            </w:tcBorders>
          </w:tcPr>
          <w:p w14:paraId="54413875" w14:textId="77777777" w:rsidR="00410B6E" w:rsidRDefault="00410B6E"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FC894" w14:textId="77777777" w:rsidR="00410B6E" w:rsidRDefault="00410B6E" w:rsidP="00931468">
            <w:pPr>
              <w:pStyle w:val="CRCoverPage"/>
              <w:spacing w:after="0"/>
              <w:ind w:left="100"/>
              <w:rPr>
                <w:noProof/>
              </w:rPr>
            </w:pPr>
          </w:p>
        </w:tc>
      </w:tr>
    </w:tbl>
    <w:p w14:paraId="403B6B32" w14:textId="77777777" w:rsidR="00410B6E" w:rsidRDefault="00410B6E" w:rsidP="00410B6E">
      <w:pPr>
        <w:pStyle w:val="CRCoverPage"/>
        <w:spacing w:after="0"/>
        <w:rPr>
          <w:noProof/>
          <w:sz w:val="8"/>
          <w:szCs w:val="8"/>
        </w:rPr>
      </w:pPr>
    </w:p>
    <w:p w14:paraId="1248F95F" w14:textId="77777777" w:rsidR="00EC5B24" w:rsidRDefault="00EC5B24" w:rsidP="00EC5B24">
      <w:pPr>
        <w:rPr>
          <w:noProof/>
        </w:rPr>
        <w:sectPr w:rsidR="00EC5B24" w:rsidSect="00EC5B24">
          <w:headerReference w:type="even" r:id="rId12"/>
          <w:footnotePr>
            <w:numRestart w:val="eachSect"/>
          </w:footnotePr>
          <w:pgSz w:w="11907" w:h="16840" w:code="9"/>
          <w:pgMar w:top="1418" w:right="1134" w:bottom="1134" w:left="1134" w:header="680" w:footer="567" w:gutter="0"/>
          <w:cols w:space="720"/>
        </w:sectPr>
      </w:pPr>
    </w:p>
    <w:p w14:paraId="3C822B86" w14:textId="77777777" w:rsidR="00FF3259" w:rsidRPr="00A46FD9" w:rsidRDefault="00FF3259" w:rsidP="00FF3259">
      <w:pPr>
        <w:pStyle w:val="Heading5"/>
      </w:pPr>
      <w:r w:rsidRPr="00A46FD9">
        <w:lastRenderedPageBreak/>
        <w:t>6.6.1.5.5</w:t>
      </w:r>
      <w:r w:rsidRPr="00A46FD9">
        <w:tab/>
        <w:t>Additional spurious emission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tcPr>
          <w:p w14:paraId="3FA0109D" w14:textId="77777777" w:rsidR="00FF3259" w:rsidRPr="00A46FD9" w:rsidRDefault="00FF3259" w:rsidP="00FF3259">
            <w:pPr>
              <w:pStyle w:val="TAH"/>
              <w:rPr>
                <w:rFonts w:cs="Arial"/>
              </w:rPr>
            </w:pPr>
            <w:r w:rsidRPr="00A46FD9">
              <w:rPr>
                <w:rFonts w:cs="Arial"/>
              </w:rPr>
              <w:t>Maximum Level</w:t>
            </w:r>
          </w:p>
        </w:tc>
        <w:tc>
          <w:tcPr>
            <w:tcW w:w="1276" w:type="dxa"/>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tcPr>
          <w:p w14:paraId="0CEB0118" w14:textId="77777777" w:rsidR="005C63A9" w:rsidRPr="00A46FD9" w:rsidRDefault="005C63A9" w:rsidP="00FF3259">
            <w:pPr>
              <w:pStyle w:val="TAC"/>
              <w:rPr>
                <w:rFonts w:cs="Arial"/>
              </w:rPr>
            </w:pPr>
            <w:r w:rsidRPr="00A46FD9">
              <w:rPr>
                <w:rFonts w:cs="v5.0.0"/>
              </w:rPr>
              <w:t>-57 dBm</w:t>
            </w:r>
          </w:p>
        </w:tc>
        <w:tc>
          <w:tcPr>
            <w:tcW w:w="1276" w:type="dxa"/>
          </w:tcPr>
          <w:p w14:paraId="2E95A394" w14:textId="77777777" w:rsidR="005C63A9" w:rsidRPr="00A46FD9" w:rsidRDefault="005C63A9" w:rsidP="00FF3259">
            <w:pPr>
              <w:pStyle w:val="TAC"/>
              <w:rPr>
                <w:rFonts w:cs="Arial"/>
              </w:rPr>
            </w:pPr>
            <w:r w:rsidRPr="00A46FD9">
              <w:rPr>
                <w:rFonts w:cs="v5.0.0"/>
              </w:rPr>
              <w:t>100 kHz</w:t>
            </w:r>
          </w:p>
        </w:tc>
        <w:tc>
          <w:tcPr>
            <w:tcW w:w="4422" w:type="dxa"/>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0231A60" w14:textId="77777777" w:rsidR="005C63A9" w:rsidRPr="00A46FD9" w:rsidRDefault="005C63A9" w:rsidP="00FF3259">
            <w:pPr>
              <w:pStyle w:val="TAC"/>
              <w:rPr>
                <w:rFonts w:cs="Arial"/>
              </w:rPr>
            </w:pPr>
          </w:p>
        </w:tc>
        <w:tc>
          <w:tcPr>
            <w:tcW w:w="1701" w:type="dxa"/>
            <w:tcBorders>
              <w:left w:val="single" w:sz="4" w:space="0" w:color="auto"/>
            </w:tcBorders>
          </w:tcPr>
          <w:p w14:paraId="5DB775D8" w14:textId="77777777" w:rsidR="005C63A9" w:rsidRPr="00A46FD9" w:rsidRDefault="005C63A9" w:rsidP="00FF3259">
            <w:pPr>
              <w:pStyle w:val="TAC"/>
              <w:rPr>
                <w:rFonts w:cs="v5.0.0"/>
              </w:rPr>
            </w:pPr>
            <w:r w:rsidRPr="00A46FD9">
              <w:rPr>
                <w:rFonts w:cs="Arial"/>
              </w:rPr>
              <w:t>876 - 915 MHz</w:t>
            </w:r>
          </w:p>
        </w:tc>
        <w:tc>
          <w:tcPr>
            <w:tcW w:w="992" w:type="dxa"/>
          </w:tcPr>
          <w:p w14:paraId="6230B64F" w14:textId="77777777" w:rsidR="005C63A9" w:rsidRPr="00A46FD9" w:rsidRDefault="005C63A9" w:rsidP="00FF3259">
            <w:pPr>
              <w:pStyle w:val="TAC"/>
              <w:rPr>
                <w:rFonts w:cs="v5.0.0"/>
              </w:rPr>
            </w:pPr>
            <w:r w:rsidRPr="00A46FD9">
              <w:rPr>
                <w:rFonts w:cs="Arial"/>
              </w:rPr>
              <w:t>-61 dBm</w:t>
            </w:r>
          </w:p>
        </w:tc>
        <w:tc>
          <w:tcPr>
            <w:tcW w:w="1276" w:type="dxa"/>
          </w:tcPr>
          <w:p w14:paraId="01CEF0EF" w14:textId="77777777" w:rsidR="005C63A9" w:rsidRPr="00A46FD9" w:rsidRDefault="005C63A9" w:rsidP="00FF3259">
            <w:pPr>
              <w:pStyle w:val="TAC"/>
              <w:rPr>
                <w:rFonts w:cs="v5.0.0"/>
              </w:rPr>
            </w:pPr>
            <w:r w:rsidRPr="00A46FD9">
              <w:rPr>
                <w:rFonts w:cs="Arial"/>
              </w:rPr>
              <w:t>100 kHz</w:t>
            </w:r>
          </w:p>
        </w:tc>
        <w:tc>
          <w:tcPr>
            <w:tcW w:w="4422" w:type="dxa"/>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tcPr>
          <w:p w14:paraId="515EBF03" w14:textId="77777777" w:rsidR="005C63A9" w:rsidRPr="00A46FD9" w:rsidRDefault="005C63A9" w:rsidP="00FF3259">
            <w:pPr>
              <w:pStyle w:val="TAC"/>
              <w:rPr>
                <w:rFonts w:cs="Arial"/>
              </w:rPr>
            </w:pPr>
            <w:r w:rsidRPr="00A46FD9">
              <w:rPr>
                <w:rFonts w:cs="v5.0.0"/>
              </w:rPr>
              <w:t>-47 dBm</w:t>
            </w:r>
          </w:p>
        </w:tc>
        <w:tc>
          <w:tcPr>
            <w:tcW w:w="1276" w:type="dxa"/>
          </w:tcPr>
          <w:p w14:paraId="3AD2C2F6" w14:textId="77777777" w:rsidR="005C63A9" w:rsidRPr="00A46FD9" w:rsidRDefault="005C63A9" w:rsidP="00FF3259">
            <w:pPr>
              <w:pStyle w:val="TAC"/>
              <w:rPr>
                <w:rFonts w:cs="Arial"/>
              </w:rPr>
            </w:pPr>
            <w:r w:rsidRPr="00A46FD9">
              <w:rPr>
                <w:rFonts w:cs="v5.0.0"/>
              </w:rPr>
              <w:t>100 kHz</w:t>
            </w:r>
          </w:p>
        </w:tc>
        <w:tc>
          <w:tcPr>
            <w:tcW w:w="4422" w:type="dxa"/>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49E2EC1" w14:textId="77777777" w:rsidR="005C63A9" w:rsidRPr="00A46FD9" w:rsidRDefault="005C63A9" w:rsidP="00FF3259">
            <w:pPr>
              <w:pStyle w:val="TAC"/>
              <w:rPr>
                <w:rFonts w:cs="Arial"/>
              </w:rPr>
            </w:pPr>
          </w:p>
        </w:tc>
        <w:tc>
          <w:tcPr>
            <w:tcW w:w="1701" w:type="dxa"/>
            <w:tcBorders>
              <w:left w:val="single" w:sz="4" w:space="0" w:color="auto"/>
            </w:tcBorders>
          </w:tcPr>
          <w:p w14:paraId="437461BA" w14:textId="77777777" w:rsidR="005C63A9" w:rsidRPr="00A46FD9" w:rsidRDefault="005C63A9" w:rsidP="00FF3259">
            <w:pPr>
              <w:pStyle w:val="TAC"/>
              <w:rPr>
                <w:rFonts w:cs="Arial"/>
              </w:rPr>
            </w:pPr>
            <w:r w:rsidRPr="00A46FD9">
              <w:rPr>
                <w:rFonts w:cs="Arial"/>
              </w:rPr>
              <w:t>1710 - 1785 MHz</w:t>
            </w:r>
          </w:p>
        </w:tc>
        <w:tc>
          <w:tcPr>
            <w:tcW w:w="992" w:type="dxa"/>
          </w:tcPr>
          <w:p w14:paraId="62D5FE93" w14:textId="77777777" w:rsidR="005C63A9" w:rsidRPr="00A46FD9" w:rsidRDefault="005C63A9" w:rsidP="00FF3259">
            <w:pPr>
              <w:pStyle w:val="TAC"/>
              <w:rPr>
                <w:rFonts w:cs="Arial"/>
              </w:rPr>
            </w:pPr>
            <w:r w:rsidRPr="00A46FD9">
              <w:rPr>
                <w:rFonts w:cs="Arial"/>
              </w:rPr>
              <w:t>-61 dBm</w:t>
            </w:r>
          </w:p>
        </w:tc>
        <w:tc>
          <w:tcPr>
            <w:tcW w:w="1276" w:type="dxa"/>
          </w:tcPr>
          <w:p w14:paraId="46943DB8" w14:textId="77777777" w:rsidR="005C63A9" w:rsidRPr="00A46FD9" w:rsidRDefault="005C63A9" w:rsidP="00FF3259">
            <w:pPr>
              <w:pStyle w:val="TAC"/>
              <w:rPr>
                <w:rFonts w:cs="Arial"/>
              </w:rPr>
            </w:pPr>
            <w:r w:rsidRPr="00A46FD9">
              <w:rPr>
                <w:rFonts w:cs="Arial"/>
              </w:rPr>
              <w:t>100 kHz</w:t>
            </w:r>
          </w:p>
        </w:tc>
        <w:tc>
          <w:tcPr>
            <w:tcW w:w="4422" w:type="dxa"/>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tcPr>
          <w:p w14:paraId="77B46BC9" w14:textId="77777777" w:rsidR="005C63A9" w:rsidRPr="00A46FD9" w:rsidRDefault="005C63A9" w:rsidP="00FF3259">
            <w:pPr>
              <w:pStyle w:val="TAC"/>
              <w:rPr>
                <w:rFonts w:cs="Arial"/>
              </w:rPr>
            </w:pPr>
            <w:r w:rsidRPr="00A46FD9">
              <w:rPr>
                <w:rFonts w:cs="v5.0.0"/>
              </w:rPr>
              <w:t>-47 dBm</w:t>
            </w:r>
          </w:p>
        </w:tc>
        <w:tc>
          <w:tcPr>
            <w:tcW w:w="1276" w:type="dxa"/>
          </w:tcPr>
          <w:p w14:paraId="5F97EC2A" w14:textId="77777777" w:rsidR="005C63A9" w:rsidRPr="00A46FD9" w:rsidRDefault="005C63A9" w:rsidP="00FF3259">
            <w:pPr>
              <w:pStyle w:val="TAC"/>
              <w:rPr>
                <w:rFonts w:cs="Arial"/>
              </w:rPr>
            </w:pPr>
            <w:r w:rsidRPr="00A46FD9">
              <w:rPr>
                <w:rFonts w:cs="v5.0.0"/>
              </w:rPr>
              <w:t>100 kHz</w:t>
            </w:r>
          </w:p>
        </w:tc>
        <w:tc>
          <w:tcPr>
            <w:tcW w:w="4422" w:type="dxa"/>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720DA0" w14:textId="77777777" w:rsidR="005C63A9" w:rsidRPr="00A46FD9" w:rsidRDefault="005C63A9" w:rsidP="00FF3259">
            <w:pPr>
              <w:pStyle w:val="TAC"/>
              <w:rPr>
                <w:rFonts w:cs="Arial"/>
              </w:rPr>
            </w:pPr>
          </w:p>
        </w:tc>
        <w:tc>
          <w:tcPr>
            <w:tcW w:w="1701" w:type="dxa"/>
            <w:tcBorders>
              <w:left w:val="single" w:sz="4" w:space="0" w:color="auto"/>
            </w:tcBorders>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tcPr>
          <w:p w14:paraId="3219CC67" w14:textId="77777777" w:rsidR="005C63A9" w:rsidRPr="00A46FD9" w:rsidRDefault="005C63A9" w:rsidP="00FF3259">
            <w:pPr>
              <w:pStyle w:val="TAC"/>
              <w:rPr>
                <w:rFonts w:cs="Arial"/>
              </w:rPr>
            </w:pPr>
            <w:r w:rsidRPr="00A46FD9">
              <w:rPr>
                <w:rFonts w:cs="v5.0.0"/>
              </w:rPr>
              <w:t>-61 dBm</w:t>
            </w:r>
          </w:p>
        </w:tc>
        <w:tc>
          <w:tcPr>
            <w:tcW w:w="1276" w:type="dxa"/>
          </w:tcPr>
          <w:p w14:paraId="22C354ED" w14:textId="77777777" w:rsidR="005C63A9" w:rsidRPr="00A46FD9" w:rsidRDefault="005C63A9" w:rsidP="00FF3259">
            <w:pPr>
              <w:pStyle w:val="TAC"/>
              <w:rPr>
                <w:rFonts w:cs="Arial"/>
              </w:rPr>
            </w:pPr>
            <w:r w:rsidRPr="00A46FD9">
              <w:rPr>
                <w:rFonts w:cs="v5.0.0"/>
              </w:rPr>
              <w:t>100 kHz</w:t>
            </w:r>
          </w:p>
        </w:tc>
        <w:tc>
          <w:tcPr>
            <w:tcW w:w="4422" w:type="dxa"/>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tcPr>
          <w:p w14:paraId="73E02123" w14:textId="77777777" w:rsidR="005C63A9" w:rsidRPr="00A46FD9" w:rsidRDefault="005C63A9" w:rsidP="00FF3259">
            <w:pPr>
              <w:pStyle w:val="TAC"/>
              <w:rPr>
                <w:rFonts w:cs="Arial"/>
              </w:rPr>
            </w:pPr>
            <w:r w:rsidRPr="00A46FD9">
              <w:rPr>
                <w:rFonts w:cs="v5.0.0"/>
              </w:rPr>
              <w:t>869 - 894 MHz</w:t>
            </w:r>
          </w:p>
        </w:tc>
        <w:tc>
          <w:tcPr>
            <w:tcW w:w="992" w:type="dxa"/>
          </w:tcPr>
          <w:p w14:paraId="78643180" w14:textId="77777777" w:rsidR="005C63A9" w:rsidRPr="00A46FD9" w:rsidRDefault="005C63A9" w:rsidP="00FF3259">
            <w:pPr>
              <w:pStyle w:val="TAC"/>
              <w:rPr>
                <w:rFonts w:cs="Arial"/>
              </w:rPr>
            </w:pPr>
            <w:r w:rsidRPr="00A46FD9">
              <w:rPr>
                <w:rFonts w:cs="v5.0.0"/>
              </w:rPr>
              <w:t>-57 dBm</w:t>
            </w:r>
          </w:p>
        </w:tc>
        <w:tc>
          <w:tcPr>
            <w:tcW w:w="1276" w:type="dxa"/>
          </w:tcPr>
          <w:p w14:paraId="36CBEA05" w14:textId="77777777" w:rsidR="005C63A9" w:rsidRPr="00A46FD9" w:rsidRDefault="005C63A9" w:rsidP="00FF3259">
            <w:pPr>
              <w:pStyle w:val="TAC"/>
              <w:rPr>
                <w:rFonts w:cs="Arial"/>
              </w:rPr>
            </w:pPr>
            <w:r w:rsidRPr="00A46FD9">
              <w:rPr>
                <w:rFonts w:cs="v5.0.0"/>
              </w:rPr>
              <w:t>100 kHz</w:t>
            </w:r>
          </w:p>
        </w:tc>
        <w:tc>
          <w:tcPr>
            <w:tcW w:w="4422" w:type="dxa"/>
          </w:tcPr>
          <w:p w14:paraId="47DD98A8" w14:textId="0DC104F0"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w:t>
            </w:r>
            <w:del w:id="20" w:author="Johan Sköld" w:date="2025-05-07T10:11:00Z">
              <w:r w:rsidRPr="00A46FD9" w:rsidDel="00496ACE">
                <w:rPr>
                  <w:rFonts w:cs="Arial"/>
                </w:rPr>
                <w:delText xml:space="preserve">E-UTRA </w:delText>
              </w:r>
            </w:del>
            <w:r w:rsidRPr="00A46FD9">
              <w:rPr>
                <w:rFonts w:cs="Arial"/>
              </w:rPr>
              <w:t xml:space="preserve">BS operating in Band 27 for the frequency range 879-894 </w:t>
            </w:r>
            <w:proofErr w:type="spellStart"/>
            <w:r w:rsidRPr="00A46FD9">
              <w:rPr>
                <w:rFonts w:cs="Arial"/>
              </w:rPr>
              <w:t>MHz.</w:t>
            </w:r>
            <w:proofErr w:type="spellEnd"/>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E164028" w14:textId="77777777" w:rsidR="005C63A9" w:rsidRPr="00A46FD9" w:rsidRDefault="005C63A9" w:rsidP="00FF3259">
            <w:pPr>
              <w:pStyle w:val="TAC"/>
              <w:rPr>
                <w:rFonts w:cs="Arial"/>
              </w:rPr>
            </w:pPr>
          </w:p>
        </w:tc>
        <w:tc>
          <w:tcPr>
            <w:tcW w:w="1701" w:type="dxa"/>
            <w:tcBorders>
              <w:left w:val="single" w:sz="4" w:space="0" w:color="auto"/>
            </w:tcBorders>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tcPr>
          <w:p w14:paraId="75BF5417" w14:textId="77777777" w:rsidR="005C63A9" w:rsidRPr="00A46FD9" w:rsidRDefault="005C63A9" w:rsidP="00FF3259">
            <w:pPr>
              <w:pStyle w:val="TAC"/>
              <w:rPr>
                <w:rFonts w:cs="v5.0.0"/>
              </w:rPr>
            </w:pPr>
            <w:r w:rsidRPr="00A46FD9">
              <w:rPr>
                <w:rFonts w:cs="v5.0.0"/>
              </w:rPr>
              <w:t>-61 dBm</w:t>
            </w:r>
          </w:p>
        </w:tc>
        <w:tc>
          <w:tcPr>
            <w:tcW w:w="1276" w:type="dxa"/>
          </w:tcPr>
          <w:p w14:paraId="4809FB47" w14:textId="77777777" w:rsidR="005C63A9" w:rsidRPr="00A46FD9" w:rsidRDefault="005C63A9" w:rsidP="00FF3259">
            <w:pPr>
              <w:pStyle w:val="TAC"/>
              <w:rPr>
                <w:rFonts w:cs="v5.0.0"/>
              </w:rPr>
            </w:pPr>
            <w:r w:rsidRPr="00A46FD9">
              <w:rPr>
                <w:rFonts w:cs="v5.0.0"/>
              </w:rPr>
              <w:t>100 kHz</w:t>
            </w:r>
          </w:p>
        </w:tc>
        <w:tc>
          <w:tcPr>
            <w:tcW w:w="4422" w:type="dxa"/>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tcPr>
          <w:p w14:paraId="2244613D" w14:textId="77777777" w:rsidR="005C63A9" w:rsidRPr="00A46FD9" w:rsidRDefault="005C63A9" w:rsidP="00FF3259">
            <w:pPr>
              <w:pStyle w:val="TAC"/>
              <w:rPr>
                <w:rFonts w:cs="Arial"/>
              </w:rPr>
            </w:pPr>
            <w:r w:rsidRPr="00A46FD9">
              <w:rPr>
                <w:rFonts w:cs="Arial"/>
              </w:rPr>
              <w:t>2110 - 2170 MHz</w:t>
            </w:r>
          </w:p>
        </w:tc>
        <w:tc>
          <w:tcPr>
            <w:tcW w:w="992" w:type="dxa"/>
          </w:tcPr>
          <w:p w14:paraId="34531BC1" w14:textId="77777777" w:rsidR="005C63A9" w:rsidRPr="00A46FD9" w:rsidRDefault="005C63A9" w:rsidP="00FF3259">
            <w:pPr>
              <w:pStyle w:val="TAC"/>
              <w:rPr>
                <w:rFonts w:cs="Arial"/>
              </w:rPr>
            </w:pPr>
            <w:r w:rsidRPr="00A46FD9">
              <w:rPr>
                <w:rFonts w:cs="Arial"/>
              </w:rPr>
              <w:t>-52 dBm</w:t>
            </w:r>
          </w:p>
        </w:tc>
        <w:tc>
          <w:tcPr>
            <w:tcW w:w="1276" w:type="dxa"/>
          </w:tcPr>
          <w:p w14:paraId="735C9699" w14:textId="77777777" w:rsidR="005C63A9" w:rsidRPr="00A46FD9" w:rsidRDefault="005C63A9" w:rsidP="00FF3259">
            <w:pPr>
              <w:pStyle w:val="TAC"/>
              <w:rPr>
                <w:rFonts w:cs="Arial"/>
              </w:rPr>
            </w:pPr>
            <w:r w:rsidRPr="00A46FD9">
              <w:rPr>
                <w:rFonts w:cs="Arial"/>
              </w:rPr>
              <w:t>1 MHz</w:t>
            </w:r>
          </w:p>
        </w:tc>
        <w:tc>
          <w:tcPr>
            <w:tcW w:w="4422" w:type="dxa"/>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tcPr>
          <w:p w14:paraId="0F70577A" w14:textId="77777777" w:rsidR="005C63A9" w:rsidRPr="00A46FD9" w:rsidRDefault="005C63A9" w:rsidP="00FF3259">
            <w:pPr>
              <w:pStyle w:val="TAC"/>
              <w:rPr>
                <w:rFonts w:cs="Arial"/>
              </w:rPr>
            </w:pPr>
            <w:r w:rsidRPr="00A46FD9">
              <w:rPr>
                <w:rFonts w:cs="Arial"/>
              </w:rPr>
              <w:t>-49 dBm</w:t>
            </w:r>
          </w:p>
        </w:tc>
        <w:tc>
          <w:tcPr>
            <w:tcW w:w="1276" w:type="dxa"/>
          </w:tcPr>
          <w:p w14:paraId="63D88DBA" w14:textId="77777777" w:rsidR="005C63A9" w:rsidRPr="00A46FD9" w:rsidRDefault="005C63A9" w:rsidP="00FF3259">
            <w:pPr>
              <w:pStyle w:val="TAC"/>
              <w:rPr>
                <w:rFonts w:cs="Arial"/>
              </w:rPr>
            </w:pPr>
            <w:r w:rsidRPr="00A46FD9">
              <w:rPr>
                <w:rFonts w:cs="Arial"/>
              </w:rPr>
              <w:t>1 MHz</w:t>
            </w:r>
          </w:p>
        </w:tc>
        <w:tc>
          <w:tcPr>
            <w:tcW w:w="4422" w:type="dxa"/>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tcPr>
          <w:p w14:paraId="60EA0DCA" w14:textId="77777777" w:rsidR="005C63A9" w:rsidRPr="00A46FD9" w:rsidRDefault="005C63A9" w:rsidP="00FF3259">
            <w:pPr>
              <w:pStyle w:val="TAC"/>
              <w:rPr>
                <w:rFonts w:cs="Arial"/>
              </w:rPr>
            </w:pPr>
            <w:r w:rsidRPr="00A46FD9">
              <w:rPr>
                <w:rFonts w:cs="Arial"/>
              </w:rPr>
              <w:t>-52 dBm</w:t>
            </w:r>
          </w:p>
        </w:tc>
        <w:tc>
          <w:tcPr>
            <w:tcW w:w="1276" w:type="dxa"/>
          </w:tcPr>
          <w:p w14:paraId="0E1FEC15" w14:textId="77777777" w:rsidR="005C63A9" w:rsidRPr="00A46FD9" w:rsidRDefault="005C63A9" w:rsidP="00FF3259">
            <w:pPr>
              <w:pStyle w:val="TAC"/>
              <w:rPr>
                <w:rFonts w:cs="Arial"/>
              </w:rPr>
            </w:pPr>
            <w:r w:rsidRPr="00A46FD9">
              <w:rPr>
                <w:rFonts w:cs="Arial"/>
              </w:rPr>
              <w:t>1 MHz</w:t>
            </w:r>
          </w:p>
        </w:tc>
        <w:tc>
          <w:tcPr>
            <w:tcW w:w="4422" w:type="dxa"/>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tcPr>
          <w:p w14:paraId="1D4DFF27" w14:textId="77777777" w:rsidR="005C63A9" w:rsidRPr="00A46FD9" w:rsidRDefault="005C63A9" w:rsidP="00FF3259">
            <w:pPr>
              <w:pStyle w:val="TAC"/>
              <w:rPr>
                <w:rFonts w:cs="Arial"/>
              </w:rPr>
            </w:pPr>
            <w:r w:rsidRPr="00A46FD9">
              <w:rPr>
                <w:rFonts w:cs="Arial"/>
              </w:rPr>
              <w:t>-49 dBm</w:t>
            </w:r>
          </w:p>
        </w:tc>
        <w:tc>
          <w:tcPr>
            <w:tcW w:w="1276" w:type="dxa"/>
          </w:tcPr>
          <w:p w14:paraId="54423071" w14:textId="77777777" w:rsidR="005C63A9" w:rsidRPr="00A46FD9" w:rsidRDefault="005C63A9" w:rsidP="00FF3259">
            <w:pPr>
              <w:pStyle w:val="TAC"/>
              <w:rPr>
                <w:rFonts w:cs="Arial"/>
              </w:rPr>
            </w:pPr>
            <w:r w:rsidRPr="00A46FD9">
              <w:rPr>
                <w:rFonts w:cs="Arial"/>
              </w:rPr>
              <w:t>1 MHz</w:t>
            </w:r>
          </w:p>
        </w:tc>
        <w:tc>
          <w:tcPr>
            <w:tcW w:w="4422" w:type="dxa"/>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tcPr>
          <w:p w14:paraId="6DDAAA10" w14:textId="77777777" w:rsidR="005C63A9" w:rsidRPr="00A46FD9" w:rsidRDefault="005C63A9" w:rsidP="00FF3259">
            <w:pPr>
              <w:pStyle w:val="TAC"/>
              <w:rPr>
                <w:rFonts w:cs="Arial"/>
              </w:rPr>
            </w:pPr>
            <w:r w:rsidRPr="00A46FD9">
              <w:rPr>
                <w:rFonts w:cs="Arial"/>
              </w:rPr>
              <w:t>-52 dBm</w:t>
            </w:r>
          </w:p>
        </w:tc>
        <w:tc>
          <w:tcPr>
            <w:tcW w:w="1276" w:type="dxa"/>
          </w:tcPr>
          <w:p w14:paraId="78BB2218" w14:textId="77777777" w:rsidR="005C63A9" w:rsidRPr="00A46FD9" w:rsidRDefault="005C63A9" w:rsidP="00FF3259">
            <w:pPr>
              <w:pStyle w:val="TAC"/>
              <w:rPr>
                <w:rFonts w:cs="Arial"/>
              </w:rPr>
            </w:pPr>
            <w:r w:rsidRPr="00A46FD9">
              <w:rPr>
                <w:rFonts w:cs="Arial"/>
              </w:rPr>
              <w:t>1 MHz</w:t>
            </w:r>
          </w:p>
        </w:tc>
        <w:tc>
          <w:tcPr>
            <w:tcW w:w="4422" w:type="dxa"/>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tcPr>
          <w:p w14:paraId="435D89B4" w14:textId="77777777" w:rsidR="005C63A9" w:rsidRPr="00A46FD9" w:rsidRDefault="005C63A9" w:rsidP="00FF3259">
            <w:pPr>
              <w:pStyle w:val="TAC"/>
              <w:rPr>
                <w:rFonts w:cs="Arial"/>
              </w:rPr>
            </w:pPr>
            <w:r w:rsidRPr="00A46FD9">
              <w:rPr>
                <w:rFonts w:cs="Arial"/>
              </w:rPr>
              <w:t>1710 - 1785 MHz</w:t>
            </w:r>
          </w:p>
        </w:tc>
        <w:tc>
          <w:tcPr>
            <w:tcW w:w="992" w:type="dxa"/>
          </w:tcPr>
          <w:p w14:paraId="76789B4C" w14:textId="77777777" w:rsidR="005C63A9" w:rsidRPr="00A46FD9" w:rsidRDefault="005C63A9" w:rsidP="00FF3259">
            <w:pPr>
              <w:pStyle w:val="TAC"/>
              <w:rPr>
                <w:rFonts w:cs="Arial"/>
              </w:rPr>
            </w:pPr>
            <w:r w:rsidRPr="00A46FD9">
              <w:rPr>
                <w:rFonts w:cs="Arial"/>
              </w:rPr>
              <w:t>-49 dBm</w:t>
            </w:r>
          </w:p>
        </w:tc>
        <w:tc>
          <w:tcPr>
            <w:tcW w:w="1276" w:type="dxa"/>
          </w:tcPr>
          <w:p w14:paraId="0BEABBCE" w14:textId="77777777" w:rsidR="005C63A9" w:rsidRPr="00A46FD9" w:rsidRDefault="005C63A9" w:rsidP="00FF3259">
            <w:pPr>
              <w:pStyle w:val="TAC"/>
              <w:rPr>
                <w:rFonts w:cs="Arial"/>
              </w:rPr>
            </w:pPr>
            <w:r w:rsidRPr="00A46FD9">
              <w:rPr>
                <w:rFonts w:cs="Arial"/>
              </w:rPr>
              <w:t>1 MHz</w:t>
            </w:r>
          </w:p>
        </w:tc>
        <w:tc>
          <w:tcPr>
            <w:tcW w:w="4422" w:type="dxa"/>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tcPr>
          <w:p w14:paraId="2737D400" w14:textId="77777777" w:rsidR="005C63A9" w:rsidRPr="00A46FD9" w:rsidRDefault="005C63A9" w:rsidP="00FF3259">
            <w:pPr>
              <w:pStyle w:val="TAC"/>
              <w:rPr>
                <w:rFonts w:cs="Arial"/>
              </w:rPr>
            </w:pPr>
            <w:r w:rsidRPr="00A46FD9">
              <w:rPr>
                <w:rFonts w:cs="Arial"/>
              </w:rPr>
              <w:t>2110 - 2155 MHz</w:t>
            </w:r>
          </w:p>
        </w:tc>
        <w:tc>
          <w:tcPr>
            <w:tcW w:w="992" w:type="dxa"/>
          </w:tcPr>
          <w:p w14:paraId="23CCD766" w14:textId="77777777" w:rsidR="005C63A9" w:rsidRPr="00A46FD9" w:rsidRDefault="005C63A9" w:rsidP="00FF3259">
            <w:pPr>
              <w:pStyle w:val="TAC"/>
              <w:rPr>
                <w:rFonts w:cs="Arial"/>
              </w:rPr>
            </w:pPr>
            <w:r w:rsidRPr="00A46FD9">
              <w:rPr>
                <w:rFonts w:cs="Arial"/>
              </w:rPr>
              <w:t>-52 dBm</w:t>
            </w:r>
          </w:p>
        </w:tc>
        <w:tc>
          <w:tcPr>
            <w:tcW w:w="1276" w:type="dxa"/>
          </w:tcPr>
          <w:p w14:paraId="04701DE7" w14:textId="77777777" w:rsidR="005C63A9" w:rsidRPr="00A46FD9" w:rsidRDefault="005C63A9" w:rsidP="00FF3259">
            <w:pPr>
              <w:pStyle w:val="TAC"/>
              <w:rPr>
                <w:rFonts w:cs="Arial"/>
              </w:rPr>
            </w:pPr>
            <w:r w:rsidRPr="00A46FD9">
              <w:rPr>
                <w:rFonts w:cs="Arial"/>
              </w:rPr>
              <w:t>1 MHz</w:t>
            </w:r>
          </w:p>
        </w:tc>
        <w:tc>
          <w:tcPr>
            <w:tcW w:w="4422" w:type="dxa"/>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tcPr>
          <w:p w14:paraId="01B6BF19" w14:textId="77777777" w:rsidR="005C63A9" w:rsidRPr="00A46FD9" w:rsidRDefault="005C63A9" w:rsidP="00FF3259">
            <w:pPr>
              <w:pStyle w:val="TAC"/>
              <w:rPr>
                <w:rFonts w:cs="Arial"/>
              </w:rPr>
            </w:pPr>
            <w:r w:rsidRPr="00A46FD9">
              <w:rPr>
                <w:rFonts w:cs="Arial"/>
              </w:rPr>
              <w:t>1710 - 1755 MHz</w:t>
            </w:r>
          </w:p>
        </w:tc>
        <w:tc>
          <w:tcPr>
            <w:tcW w:w="992" w:type="dxa"/>
          </w:tcPr>
          <w:p w14:paraId="5ACDD4F5" w14:textId="77777777" w:rsidR="005C63A9" w:rsidRPr="00A46FD9" w:rsidRDefault="005C63A9" w:rsidP="00FF3259">
            <w:pPr>
              <w:pStyle w:val="TAC"/>
              <w:rPr>
                <w:rFonts w:cs="Arial"/>
              </w:rPr>
            </w:pPr>
            <w:r w:rsidRPr="00A46FD9">
              <w:rPr>
                <w:rFonts w:cs="Arial"/>
              </w:rPr>
              <w:t>-49 dBm</w:t>
            </w:r>
          </w:p>
        </w:tc>
        <w:tc>
          <w:tcPr>
            <w:tcW w:w="1276" w:type="dxa"/>
          </w:tcPr>
          <w:p w14:paraId="256FA1A9" w14:textId="77777777" w:rsidR="005C63A9" w:rsidRPr="00A46FD9" w:rsidRDefault="005C63A9" w:rsidP="00FF3259">
            <w:pPr>
              <w:pStyle w:val="TAC"/>
              <w:rPr>
                <w:rFonts w:cs="Arial"/>
              </w:rPr>
            </w:pPr>
            <w:r w:rsidRPr="00A46FD9">
              <w:rPr>
                <w:rFonts w:cs="Arial"/>
              </w:rPr>
              <w:t>1 MHz</w:t>
            </w:r>
          </w:p>
        </w:tc>
        <w:tc>
          <w:tcPr>
            <w:tcW w:w="4422" w:type="dxa"/>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tcPr>
          <w:p w14:paraId="48F85855" w14:textId="77777777" w:rsidR="005C63A9" w:rsidRPr="00A46FD9" w:rsidRDefault="005C63A9" w:rsidP="00FF3259">
            <w:pPr>
              <w:pStyle w:val="TAC"/>
              <w:rPr>
                <w:rFonts w:cs="Arial"/>
              </w:rPr>
            </w:pPr>
            <w:r w:rsidRPr="00A46FD9">
              <w:rPr>
                <w:rFonts w:cs="Arial"/>
              </w:rPr>
              <w:t>869 - 894 MHz</w:t>
            </w:r>
          </w:p>
        </w:tc>
        <w:tc>
          <w:tcPr>
            <w:tcW w:w="992" w:type="dxa"/>
          </w:tcPr>
          <w:p w14:paraId="7A6187E5" w14:textId="77777777" w:rsidR="005C63A9" w:rsidRPr="00A46FD9" w:rsidRDefault="005C63A9" w:rsidP="00FF3259">
            <w:pPr>
              <w:pStyle w:val="TAC"/>
              <w:rPr>
                <w:rFonts w:cs="Arial"/>
              </w:rPr>
            </w:pPr>
            <w:r w:rsidRPr="00A46FD9">
              <w:rPr>
                <w:rFonts w:cs="Arial"/>
              </w:rPr>
              <w:t>-52 dBm</w:t>
            </w:r>
          </w:p>
        </w:tc>
        <w:tc>
          <w:tcPr>
            <w:tcW w:w="1276" w:type="dxa"/>
          </w:tcPr>
          <w:p w14:paraId="0AA7664A" w14:textId="77777777" w:rsidR="005C63A9" w:rsidRPr="00A46FD9" w:rsidRDefault="005C63A9" w:rsidP="00FF3259">
            <w:pPr>
              <w:pStyle w:val="TAC"/>
              <w:rPr>
                <w:rFonts w:cs="Arial"/>
              </w:rPr>
            </w:pPr>
            <w:r w:rsidRPr="00A46FD9">
              <w:rPr>
                <w:rFonts w:cs="Arial"/>
              </w:rPr>
              <w:t>1 MHz</w:t>
            </w:r>
          </w:p>
        </w:tc>
        <w:tc>
          <w:tcPr>
            <w:tcW w:w="4422" w:type="dxa"/>
          </w:tcPr>
          <w:p w14:paraId="530BCF5E" w14:textId="39FDB7AA"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w:t>
            </w:r>
            <w:del w:id="21" w:author="Johan Sköld" w:date="2025-05-07T10:11:00Z">
              <w:r w:rsidRPr="00A46FD9" w:rsidDel="00496ACE">
                <w:rPr>
                  <w:rFonts w:cs="Arial"/>
                </w:rPr>
                <w:delText xml:space="preserve">E-UTRA </w:delText>
              </w:r>
            </w:del>
            <w:r w:rsidRPr="00A46FD9">
              <w:rPr>
                <w:rFonts w:cs="Arial"/>
              </w:rPr>
              <w:t xml:space="preserve">BS operating in Band 27 for the frequency range 879-894 </w:t>
            </w:r>
            <w:proofErr w:type="spellStart"/>
            <w:r w:rsidRPr="00A46FD9">
              <w:rPr>
                <w:rFonts w:cs="Arial"/>
              </w:rPr>
              <w:t>MHz.</w:t>
            </w:r>
            <w:proofErr w:type="spellEnd"/>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7FB63A" w14:textId="77777777" w:rsidR="005C63A9" w:rsidRPr="00A46FD9" w:rsidRDefault="005C63A9" w:rsidP="00FF3259">
            <w:pPr>
              <w:pStyle w:val="TAC"/>
              <w:rPr>
                <w:rFonts w:cs="Arial"/>
              </w:rPr>
            </w:pPr>
          </w:p>
        </w:tc>
        <w:tc>
          <w:tcPr>
            <w:tcW w:w="1701" w:type="dxa"/>
            <w:tcBorders>
              <w:left w:val="single" w:sz="4" w:space="0" w:color="auto"/>
            </w:tcBorders>
          </w:tcPr>
          <w:p w14:paraId="4E7EBD11" w14:textId="77777777" w:rsidR="005C63A9" w:rsidRPr="00A46FD9" w:rsidRDefault="005C63A9" w:rsidP="00FF3259">
            <w:pPr>
              <w:pStyle w:val="TAC"/>
              <w:rPr>
                <w:rFonts w:cs="Arial"/>
              </w:rPr>
            </w:pPr>
            <w:r w:rsidRPr="00A46FD9">
              <w:rPr>
                <w:rFonts w:cs="Arial"/>
              </w:rPr>
              <w:t>824 - 849 MHz</w:t>
            </w:r>
          </w:p>
        </w:tc>
        <w:tc>
          <w:tcPr>
            <w:tcW w:w="992" w:type="dxa"/>
          </w:tcPr>
          <w:p w14:paraId="6F280186" w14:textId="77777777" w:rsidR="005C63A9" w:rsidRPr="00A46FD9" w:rsidRDefault="005C63A9" w:rsidP="00FF3259">
            <w:pPr>
              <w:pStyle w:val="TAC"/>
              <w:rPr>
                <w:rFonts w:cs="Arial"/>
              </w:rPr>
            </w:pPr>
            <w:r w:rsidRPr="00A46FD9">
              <w:rPr>
                <w:rFonts w:cs="Arial"/>
              </w:rPr>
              <w:t>-49 dBm</w:t>
            </w:r>
          </w:p>
        </w:tc>
        <w:tc>
          <w:tcPr>
            <w:tcW w:w="1276" w:type="dxa"/>
          </w:tcPr>
          <w:p w14:paraId="6CCF7567" w14:textId="77777777" w:rsidR="005C63A9" w:rsidRPr="00A46FD9" w:rsidRDefault="005C63A9" w:rsidP="00FF3259">
            <w:pPr>
              <w:pStyle w:val="TAC"/>
              <w:rPr>
                <w:rFonts w:cs="Arial"/>
              </w:rPr>
            </w:pPr>
            <w:r w:rsidRPr="00A46FD9">
              <w:rPr>
                <w:rFonts w:cs="Arial"/>
              </w:rPr>
              <w:t>1 MHz</w:t>
            </w:r>
          </w:p>
        </w:tc>
        <w:tc>
          <w:tcPr>
            <w:tcW w:w="4422" w:type="dxa"/>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tcPr>
          <w:p w14:paraId="4E957BC7" w14:textId="77777777" w:rsidR="005C63A9" w:rsidRPr="00A46FD9" w:rsidRDefault="005C63A9" w:rsidP="00FF3259">
            <w:pPr>
              <w:pStyle w:val="TAC"/>
              <w:rPr>
                <w:rFonts w:cs="Arial"/>
              </w:rPr>
            </w:pPr>
            <w:r w:rsidRPr="00A46FD9">
              <w:rPr>
                <w:rFonts w:cs="Arial"/>
              </w:rPr>
              <w:t>-52 dBm</w:t>
            </w:r>
          </w:p>
        </w:tc>
        <w:tc>
          <w:tcPr>
            <w:tcW w:w="1276" w:type="dxa"/>
          </w:tcPr>
          <w:p w14:paraId="57BA5091" w14:textId="77777777" w:rsidR="005C63A9" w:rsidRPr="00A46FD9" w:rsidRDefault="005C63A9" w:rsidP="00FF3259">
            <w:pPr>
              <w:pStyle w:val="TAC"/>
              <w:rPr>
                <w:rFonts w:cs="Arial"/>
              </w:rPr>
            </w:pPr>
            <w:r w:rsidRPr="00A46FD9">
              <w:rPr>
                <w:rFonts w:cs="Arial"/>
              </w:rPr>
              <w:t>1 MHz</w:t>
            </w:r>
          </w:p>
        </w:tc>
        <w:tc>
          <w:tcPr>
            <w:tcW w:w="4422" w:type="dxa"/>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tcPr>
          <w:p w14:paraId="229871AD" w14:textId="77777777" w:rsidR="005C63A9" w:rsidRPr="00A46FD9" w:rsidRDefault="005C63A9" w:rsidP="00FF3259">
            <w:pPr>
              <w:pStyle w:val="TAC"/>
              <w:rPr>
                <w:rFonts w:cs="Arial"/>
              </w:rPr>
            </w:pPr>
            <w:r w:rsidRPr="00A46FD9">
              <w:rPr>
                <w:rFonts w:cs="Arial"/>
              </w:rPr>
              <w:t>-49 dBm</w:t>
            </w:r>
          </w:p>
        </w:tc>
        <w:tc>
          <w:tcPr>
            <w:tcW w:w="1276" w:type="dxa"/>
          </w:tcPr>
          <w:p w14:paraId="4D4DB8C9" w14:textId="77777777" w:rsidR="005C63A9" w:rsidRPr="00A46FD9" w:rsidRDefault="005C63A9" w:rsidP="00FF3259">
            <w:pPr>
              <w:pStyle w:val="TAC"/>
              <w:rPr>
                <w:rFonts w:cs="Arial"/>
              </w:rPr>
            </w:pPr>
            <w:r w:rsidRPr="00A46FD9">
              <w:rPr>
                <w:rFonts w:cs="Arial"/>
              </w:rPr>
              <w:t>1 MHz</w:t>
            </w:r>
          </w:p>
        </w:tc>
        <w:tc>
          <w:tcPr>
            <w:tcW w:w="4422" w:type="dxa"/>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01F653F" w14:textId="77777777" w:rsidR="005C63A9" w:rsidRPr="00A46FD9" w:rsidRDefault="005C63A9" w:rsidP="00FF3259">
            <w:pPr>
              <w:pStyle w:val="TAC"/>
              <w:rPr>
                <w:rFonts w:cs="Arial"/>
              </w:rPr>
            </w:pPr>
          </w:p>
        </w:tc>
        <w:tc>
          <w:tcPr>
            <w:tcW w:w="1701" w:type="dxa"/>
            <w:tcBorders>
              <w:left w:val="single" w:sz="4" w:space="0" w:color="auto"/>
            </w:tcBorders>
          </w:tcPr>
          <w:p w14:paraId="0F7BEBEB" w14:textId="77777777" w:rsidR="005C63A9" w:rsidRPr="00A46FD9" w:rsidRDefault="005C63A9" w:rsidP="00FF3259">
            <w:pPr>
              <w:pStyle w:val="TAC"/>
              <w:rPr>
                <w:rFonts w:cs="Arial"/>
              </w:rPr>
            </w:pPr>
            <w:r w:rsidRPr="00A46FD9">
              <w:rPr>
                <w:rFonts w:cs="Arial"/>
              </w:rPr>
              <w:t>830 - 845 MHz</w:t>
            </w:r>
          </w:p>
        </w:tc>
        <w:tc>
          <w:tcPr>
            <w:tcW w:w="992" w:type="dxa"/>
          </w:tcPr>
          <w:p w14:paraId="20165B88" w14:textId="77777777" w:rsidR="005C63A9" w:rsidRPr="00A46FD9" w:rsidRDefault="005C63A9" w:rsidP="00FF3259">
            <w:pPr>
              <w:pStyle w:val="TAC"/>
              <w:rPr>
                <w:rFonts w:cs="Arial"/>
              </w:rPr>
            </w:pPr>
            <w:r w:rsidRPr="00A46FD9">
              <w:rPr>
                <w:rFonts w:cs="Arial"/>
              </w:rPr>
              <w:t>-49 dBm</w:t>
            </w:r>
          </w:p>
        </w:tc>
        <w:tc>
          <w:tcPr>
            <w:tcW w:w="1276" w:type="dxa"/>
          </w:tcPr>
          <w:p w14:paraId="14C23CFC" w14:textId="77777777" w:rsidR="005C63A9" w:rsidRPr="00A46FD9" w:rsidRDefault="005C63A9" w:rsidP="00FF3259">
            <w:pPr>
              <w:pStyle w:val="TAC"/>
              <w:rPr>
                <w:rFonts w:cs="Arial"/>
              </w:rPr>
            </w:pPr>
            <w:r w:rsidRPr="00A46FD9">
              <w:rPr>
                <w:rFonts w:cs="Arial"/>
              </w:rPr>
              <w:t>1 MHz</w:t>
            </w:r>
          </w:p>
        </w:tc>
        <w:tc>
          <w:tcPr>
            <w:tcW w:w="4422" w:type="dxa"/>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tcPr>
          <w:p w14:paraId="2AE192C3" w14:textId="77777777" w:rsidR="005C63A9" w:rsidRPr="00A46FD9" w:rsidRDefault="005C63A9" w:rsidP="00FF3259">
            <w:pPr>
              <w:pStyle w:val="TAC"/>
              <w:rPr>
                <w:rFonts w:cs="Arial"/>
              </w:rPr>
            </w:pPr>
            <w:r w:rsidRPr="00A46FD9">
              <w:rPr>
                <w:rFonts w:cs="Arial"/>
              </w:rPr>
              <w:t>2620 - 2690 MHz</w:t>
            </w:r>
          </w:p>
        </w:tc>
        <w:tc>
          <w:tcPr>
            <w:tcW w:w="992" w:type="dxa"/>
          </w:tcPr>
          <w:p w14:paraId="2AC8071A" w14:textId="77777777" w:rsidR="005C63A9" w:rsidRPr="00A46FD9" w:rsidRDefault="005C63A9" w:rsidP="00FF3259">
            <w:pPr>
              <w:pStyle w:val="TAC"/>
              <w:rPr>
                <w:rFonts w:cs="Arial"/>
              </w:rPr>
            </w:pPr>
            <w:r w:rsidRPr="00A46FD9">
              <w:rPr>
                <w:rFonts w:cs="Arial"/>
              </w:rPr>
              <w:t>-52 dBm</w:t>
            </w:r>
          </w:p>
        </w:tc>
        <w:tc>
          <w:tcPr>
            <w:tcW w:w="1276" w:type="dxa"/>
          </w:tcPr>
          <w:p w14:paraId="56C53621" w14:textId="77777777" w:rsidR="005C63A9" w:rsidRPr="00A46FD9" w:rsidRDefault="005C63A9" w:rsidP="00FF3259">
            <w:pPr>
              <w:pStyle w:val="TAC"/>
              <w:rPr>
                <w:rFonts w:cs="Arial"/>
              </w:rPr>
            </w:pPr>
            <w:r w:rsidRPr="00A46FD9">
              <w:rPr>
                <w:rFonts w:cs="Arial"/>
              </w:rPr>
              <w:t>1 MHz</w:t>
            </w:r>
          </w:p>
        </w:tc>
        <w:tc>
          <w:tcPr>
            <w:tcW w:w="4422" w:type="dxa"/>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tcPr>
          <w:p w14:paraId="26E7050A" w14:textId="77777777" w:rsidR="005C63A9" w:rsidRPr="00A46FD9" w:rsidRDefault="005C63A9" w:rsidP="00FF3259">
            <w:pPr>
              <w:pStyle w:val="TAC"/>
              <w:rPr>
                <w:rFonts w:cs="Arial"/>
              </w:rPr>
            </w:pPr>
            <w:r w:rsidRPr="00A46FD9">
              <w:rPr>
                <w:rFonts w:cs="Arial"/>
              </w:rPr>
              <w:t>2500 - 2570 MHz</w:t>
            </w:r>
          </w:p>
        </w:tc>
        <w:tc>
          <w:tcPr>
            <w:tcW w:w="992" w:type="dxa"/>
          </w:tcPr>
          <w:p w14:paraId="07B908C2" w14:textId="77777777" w:rsidR="005C63A9" w:rsidRPr="00A46FD9" w:rsidRDefault="005C63A9" w:rsidP="00FF3259">
            <w:pPr>
              <w:pStyle w:val="TAC"/>
              <w:rPr>
                <w:rFonts w:cs="Arial"/>
              </w:rPr>
            </w:pPr>
            <w:r w:rsidRPr="00A46FD9">
              <w:rPr>
                <w:rFonts w:cs="Arial"/>
              </w:rPr>
              <w:t>-49 dBm</w:t>
            </w:r>
          </w:p>
        </w:tc>
        <w:tc>
          <w:tcPr>
            <w:tcW w:w="1276" w:type="dxa"/>
          </w:tcPr>
          <w:p w14:paraId="6091AFD3" w14:textId="77777777" w:rsidR="005C63A9" w:rsidRPr="00A46FD9" w:rsidRDefault="005C63A9" w:rsidP="00FF3259">
            <w:pPr>
              <w:pStyle w:val="TAC"/>
              <w:rPr>
                <w:rFonts w:cs="Arial"/>
              </w:rPr>
            </w:pPr>
            <w:r w:rsidRPr="00A46FD9">
              <w:rPr>
                <w:rFonts w:cs="Arial"/>
              </w:rPr>
              <w:t>1 MHz</w:t>
            </w:r>
          </w:p>
        </w:tc>
        <w:tc>
          <w:tcPr>
            <w:tcW w:w="4422" w:type="dxa"/>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tcPr>
          <w:p w14:paraId="01CDB88F" w14:textId="77777777" w:rsidR="005C63A9" w:rsidRPr="00A46FD9" w:rsidRDefault="005C63A9" w:rsidP="00FF3259">
            <w:pPr>
              <w:pStyle w:val="TAC"/>
              <w:rPr>
                <w:rFonts w:cs="Arial"/>
              </w:rPr>
            </w:pPr>
            <w:r w:rsidRPr="00A46FD9">
              <w:rPr>
                <w:rFonts w:cs="Arial"/>
              </w:rPr>
              <w:t>925 - 960 MHz</w:t>
            </w:r>
          </w:p>
        </w:tc>
        <w:tc>
          <w:tcPr>
            <w:tcW w:w="992" w:type="dxa"/>
          </w:tcPr>
          <w:p w14:paraId="4C2E08EF" w14:textId="77777777" w:rsidR="005C63A9" w:rsidRPr="00A46FD9" w:rsidRDefault="005C63A9" w:rsidP="00FF3259">
            <w:pPr>
              <w:pStyle w:val="TAC"/>
              <w:rPr>
                <w:rFonts w:cs="Arial"/>
              </w:rPr>
            </w:pPr>
            <w:r w:rsidRPr="00A46FD9">
              <w:rPr>
                <w:rFonts w:cs="Arial"/>
              </w:rPr>
              <w:t>-52 dBm</w:t>
            </w:r>
          </w:p>
        </w:tc>
        <w:tc>
          <w:tcPr>
            <w:tcW w:w="1276" w:type="dxa"/>
          </w:tcPr>
          <w:p w14:paraId="1D19A181" w14:textId="77777777" w:rsidR="005C63A9" w:rsidRPr="00A46FD9" w:rsidRDefault="005C63A9" w:rsidP="00FF3259">
            <w:pPr>
              <w:pStyle w:val="TAC"/>
              <w:rPr>
                <w:rFonts w:cs="Arial"/>
              </w:rPr>
            </w:pPr>
            <w:r w:rsidRPr="00A46FD9">
              <w:rPr>
                <w:rFonts w:cs="Arial"/>
              </w:rPr>
              <w:t>1 MHz</w:t>
            </w:r>
          </w:p>
        </w:tc>
        <w:tc>
          <w:tcPr>
            <w:tcW w:w="4422" w:type="dxa"/>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tcPr>
          <w:p w14:paraId="5B67F28A" w14:textId="77777777" w:rsidR="005C63A9" w:rsidRPr="00A46FD9" w:rsidRDefault="005C63A9" w:rsidP="00FF3259">
            <w:pPr>
              <w:pStyle w:val="TAC"/>
              <w:rPr>
                <w:rFonts w:cs="Arial"/>
              </w:rPr>
            </w:pPr>
            <w:r w:rsidRPr="00A46FD9">
              <w:rPr>
                <w:rFonts w:cs="Arial"/>
              </w:rPr>
              <w:t>880 - 915 MHz</w:t>
            </w:r>
          </w:p>
        </w:tc>
        <w:tc>
          <w:tcPr>
            <w:tcW w:w="992" w:type="dxa"/>
          </w:tcPr>
          <w:p w14:paraId="3DD06DED" w14:textId="77777777" w:rsidR="005C63A9" w:rsidRPr="00A46FD9" w:rsidRDefault="005C63A9" w:rsidP="00FF3259">
            <w:pPr>
              <w:pStyle w:val="TAC"/>
              <w:rPr>
                <w:rFonts w:cs="Arial"/>
              </w:rPr>
            </w:pPr>
            <w:r w:rsidRPr="00A46FD9">
              <w:rPr>
                <w:rFonts w:cs="Arial"/>
              </w:rPr>
              <w:t>-49 dBm</w:t>
            </w:r>
          </w:p>
        </w:tc>
        <w:tc>
          <w:tcPr>
            <w:tcW w:w="1276" w:type="dxa"/>
          </w:tcPr>
          <w:p w14:paraId="0015F61E" w14:textId="77777777" w:rsidR="005C63A9" w:rsidRPr="00A46FD9" w:rsidRDefault="005C63A9" w:rsidP="00FF3259">
            <w:pPr>
              <w:pStyle w:val="TAC"/>
              <w:rPr>
                <w:rFonts w:cs="Arial"/>
              </w:rPr>
            </w:pPr>
            <w:r w:rsidRPr="00A46FD9">
              <w:rPr>
                <w:rFonts w:cs="Arial"/>
              </w:rPr>
              <w:t>1 MHz</w:t>
            </w:r>
          </w:p>
        </w:tc>
        <w:tc>
          <w:tcPr>
            <w:tcW w:w="4422" w:type="dxa"/>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tcPr>
          <w:p w14:paraId="1FA7E8E4" w14:textId="77777777" w:rsidR="005C63A9" w:rsidRPr="00A46FD9" w:rsidRDefault="005C63A9" w:rsidP="00FF3259">
            <w:pPr>
              <w:pStyle w:val="TAC"/>
              <w:rPr>
                <w:rFonts w:cs="Arial"/>
              </w:rPr>
            </w:pPr>
            <w:r w:rsidRPr="00A46FD9">
              <w:rPr>
                <w:rFonts w:cs="Arial"/>
              </w:rPr>
              <w:t>-52 dBm</w:t>
            </w:r>
          </w:p>
        </w:tc>
        <w:tc>
          <w:tcPr>
            <w:tcW w:w="1276" w:type="dxa"/>
          </w:tcPr>
          <w:p w14:paraId="079E2E1A" w14:textId="77777777" w:rsidR="005C63A9" w:rsidRPr="00A46FD9" w:rsidRDefault="005C63A9" w:rsidP="00FF3259">
            <w:pPr>
              <w:pStyle w:val="TAC"/>
              <w:rPr>
                <w:rFonts w:cs="Arial"/>
              </w:rPr>
            </w:pPr>
            <w:r w:rsidRPr="00A46FD9">
              <w:rPr>
                <w:rFonts w:cs="Arial"/>
              </w:rPr>
              <w:t>1 MHz</w:t>
            </w:r>
          </w:p>
        </w:tc>
        <w:tc>
          <w:tcPr>
            <w:tcW w:w="4422" w:type="dxa"/>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tcPr>
          <w:p w14:paraId="6BF274C0" w14:textId="77777777" w:rsidR="005C63A9" w:rsidRPr="00A46FD9" w:rsidRDefault="005C63A9" w:rsidP="00FF3259">
            <w:pPr>
              <w:pStyle w:val="TAC"/>
              <w:rPr>
                <w:rFonts w:cs="Arial"/>
              </w:rPr>
            </w:pPr>
            <w:r w:rsidRPr="00A46FD9">
              <w:rPr>
                <w:rFonts w:cs="Arial"/>
              </w:rPr>
              <w:t>1749.9 - 1784.9 MHz</w:t>
            </w:r>
          </w:p>
        </w:tc>
        <w:tc>
          <w:tcPr>
            <w:tcW w:w="992" w:type="dxa"/>
          </w:tcPr>
          <w:p w14:paraId="4F75E17C" w14:textId="77777777" w:rsidR="005C63A9" w:rsidRPr="00A46FD9" w:rsidRDefault="005C63A9" w:rsidP="00FF3259">
            <w:pPr>
              <w:pStyle w:val="TAC"/>
              <w:rPr>
                <w:rFonts w:cs="Arial"/>
              </w:rPr>
            </w:pPr>
            <w:r w:rsidRPr="00A46FD9">
              <w:rPr>
                <w:rFonts w:cs="Arial"/>
              </w:rPr>
              <w:t>-49 dBm</w:t>
            </w:r>
          </w:p>
        </w:tc>
        <w:tc>
          <w:tcPr>
            <w:tcW w:w="1276" w:type="dxa"/>
          </w:tcPr>
          <w:p w14:paraId="78583613" w14:textId="77777777" w:rsidR="005C63A9" w:rsidRPr="00A46FD9" w:rsidRDefault="005C63A9" w:rsidP="00FF3259">
            <w:pPr>
              <w:pStyle w:val="TAC"/>
              <w:rPr>
                <w:rFonts w:cs="Arial"/>
              </w:rPr>
            </w:pPr>
            <w:r w:rsidRPr="00A46FD9">
              <w:rPr>
                <w:rFonts w:cs="Arial"/>
              </w:rPr>
              <w:t>1 MHz</w:t>
            </w:r>
          </w:p>
        </w:tc>
        <w:tc>
          <w:tcPr>
            <w:tcW w:w="4422" w:type="dxa"/>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tcPr>
          <w:p w14:paraId="69B3DFBA" w14:textId="77777777" w:rsidR="005C63A9" w:rsidRPr="00A46FD9" w:rsidRDefault="005C63A9" w:rsidP="00FF3259">
            <w:pPr>
              <w:pStyle w:val="TAC"/>
              <w:rPr>
                <w:rFonts w:cs="Arial"/>
              </w:rPr>
            </w:pPr>
            <w:r w:rsidRPr="00A46FD9">
              <w:rPr>
                <w:rFonts w:cs="Arial"/>
              </w:rPr>
              <w:t>2110 - 2170 MHz</w:t>
            </w:r>
          </w:p>
        </w:tc>
        <w:tc>
          <w:tcPr>
            <w:tcW w:w="992" w:type="dxa"/>
          </w:tcPr>
          <w:p w14:paraId="349AD570" w14:textId="77777777" w:rsidR="005C63A9" w:rsidRPr="00A46FD9" w:rsidRDefault="005C63A9" w:rsidP="00FF3259">
            <w:pPr>
              <w:pStyle w:val="TAC"/>
              <w:rPr>
                <w:rFonts w:cs="Arial"/>
              </w:rPr>
            </w:pPr>
            <w:r w:rsidRPr="00A46FD9">
              <w:rPr>
                <w:rFonts w:cs="Arial"/>
              </w:rPr>
              <w:t>-52 dBm</w:t>
            </w:r>
          </w:p>
        </w:tc>
        <w:tc>
          <w:tcPr>
            <w:tcW w:w="1276" w:type="dxa"/>
          </w:tcPr>
          <w:p w14:paraId="32FAEE9F" w14:textId="77777777" w:rsidR="005C63A9" w:rsidRPr="00A46FD9" w:rsidRDefault="005C63A9" w:rsidP="00FF3259">
            <w:pPr>
              <w:pStyle w:val="TAC"/>
              <w:rPr>
                <w:rFonts w:cs="Arial"/>
              </w:rPr>
            </w:pPr>
            <w:r w:rsidRPr="00A46FD9">
              <w:rPr>
                <w:rFonts w:cs="Arial"/>
              </w:rPr>
              <w:t>1 MHz</w:t>
            </w:r>
          </w:p>
        </w:tc>
        <w:tc>
          <w:tcPr>
            <w:tcW w:w="4422" w:type="dxa"/>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tcPr>
          <w:p w14:paraId="60C2C8F6" w14:textId="77777777" w:rsidR="005C63A9" w:rsidRPr="00A46FD9" w:rsidRDefault="005C63A9" w:rsidP="00FF3259">
            <w:pPr>
              <w:pStyle w:val="TAC"/>
              <w:rPr>
                <w:rFonts w:cs="Arial"/>
              </w:rPr>
            </w:pPr>
            <w:r w:rsidRPr="00A46FD9">
              <w:rPr>
                <w:rFonts w:cs="Arial"/>
              </w:rPr>
              <w:t>1710 - 1770 MHz</w:t>
            </w:r>
          </w:p>
        </w:tc>
        <w:tc>
          <w:tcPr>
            <w:tcW w:w="992" w:type="dxa"/>
          </w:tcPr>
          <w:p w14:paraId="2BA47217" w14:textId="77777777" w:rsidR="005C63A9" w:rsidRPr="00A46FD9" w:rsidRDefault="005C63A9" w:rsidP="00FF3259">
            <w:pPr>
              <w:pStyle w:val="TAC"/>
              <w:rPr>
                <w:rFonts w:cs="Arial"/>
              </w:rPr>
            </w:pPr>
            <w:r w:rsidRPr="00A46FD9">
              <w:rPr>
                <w:rFonts w:cs="Arial"/>
              </w:rPr>
              <w:t>-49 dBm</w:t>
            </w:r>
          </w:p>
        </w:tc>
        <w:tc>
          <w:tcPr>
            <w:tcW w:w="1276" w:type="dxa"/>
          </w:tcPr>
          <w:p w14:paraId="5EB9A556" w14:textId="77777777" w:rsidR="005C63A9" w:rsidRPr="00A46FD9" w:rsidRDefault="005C63A9" w:rsidP="00FF3259">
            <w:pPr>
              <w:pStyle w:val="TAC"/>
              <w:rPr>
                <w:rFonts w:cs="Arial"/>
              </w:rPr>
            </w:pPr>
            <w:r w:rsidRPr="00A46FD9">
              <w:rPr>
                <w:rFonts w:cs="Arial"/>
              </w:rPr>
              <w:t>1 MHz</w:t>
            </w:r>
          </w:p>
        </w:tc>
        <w:tc>
          <w:tcPr>
            <w:tcW w:w="4422" w:type="dxa"/>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tcPr>
          <w:p w14:paraId="57318B58" w14:textId="77777777" w:rsidR="005C63A9" w:rsidRPr="00A46FD9" w:rsidRDefault="005C63A9" w:rsidP="00FF3259">
            <w:pPr>
              <w:pStyle w:val="TAC"/>
              <w:rPr>
                <w:rFonts w:cs="Arial"/>
              </w:rPr>
            </w:pPr>
            <w:r w:rsidRPr="00A46FD9">
              <w:rPr>
                <w:rFonts w:cs="Arial"/>
              </w:rPr>
              <w:t>1475.9 - 1510.9 MHz</w:t>
            </w:r>
          </w:p>
        </w:tc>
        <w:tc>
          <w:tcPr>
            <w:tcW w:w="992" w:type="dxa"/>
          </w:tcPr>
          <w:p w14:paraId="22BB9061" w14:textId="77777777" w:rsidR="005C63A9" w:rsidRPr="00A46FD9" w:rsidRDefault="005C63A9" w:rsidP="00FF3259">
            <w:pPr>
              <w:pStyle w:val="TAC"/>
              <w:rPr>
                <w:rFonts w:cs="Arial"/>
              </w:rPr>
            </w:pPr>
            <w:r w:rsidRPr="00A46FD9">
              <w:rPr>
                <w:rFonts w:cs="Arial"/>
              </w:rPr>
              <w:t>-52 dBm</w:t>
            </w:r>
          </w:p>
        </w:tc>
        <w:tc>
          <w:tcPr>
            <w:tcW w:w="1276" w:type="dxa"/>
          </w:tcPr>
          <w:p w14:paraId="109E91D0" w14:textId="77777777" w:rsidR="005C63A9" w:rsidRPr="00A46FD9" w:rsidRDefault="005C63A9" w:rsidP="00FF3259">
            <w:pPr>
              <w:pStyle w:val="TAC"/>
              <w:rPr>
                <w:rFonts w:cs="Arial"/>
              </w:rPr>
            </w:pPr>
            <w:r w:rsidRPr="00A46FD9">
              <w:rPr>
                <w:rFonts w:cs="Arial"/>
              </w:rPr>
              <w:t>1 MHz</w:t>
            </w:r>
          </w:p>
        </w:tc>
        <w:tc>
          <w:tcPr>
            <w:tcW w:w="4422" w:type="dxa"/>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tcPr>
          <w:p w14:paraId="06066424" w14:textId="77777777" w:rsidR="005C63A9" w:rsidRPr="00A46FD9" w:rsidRDefault="005C63A9" w:rsidP="00FF3259">
            <w:pPr>
              <w:pStyle w:val="TAC"/>
              <w:rPr>
                <w:rFonts w:cs="Arial"/>
              </w:rPr>
            </w:pPr>
            <w:r w:rsidRPr="00A46FD9">
              <w:rPr>
                <w:rFonts w:cs="Arial"/>
              </w:rPr>
              <w:t>-49 dBm</w:t>
            </w:r>
          </w:p>
        </w:tc>
        <w:tc>
          <w:tcPr>
            <w:tcW w:w="1276" w:type="dxa"/>
          </w:tcPr>
          <w:p w14:paraId="3E3C607E" w14:textId="77777777" w:rsidR="005C63A9" w:rsidRPr="00A46FD9" w:rsidRDefault="005C63A9" w:rsidP="00FF3259">
            <w:pPr>
              <w:pStyle w:val="TAC"/>
              <w:rPr>
                <w:rFonts w:cs="Arial"/>
              </w:rPr>
            </w:pPr>
            <w:r w:rsidRPr="00A46FD9">
              <w:rPr>
                <w:rFonts w:cs="Arial"/>
              </w:rPr>
              <w:t>1 MHz</w:t>
            </w:r>
          </w:p>
        </w:tc>
        <w:tc>
          <w:tcPr>
            <w:tcW w:w="4422" w:type="dxa"/>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35D9BA" w14:textId="77777777" w:rsidR="005C63A9" w:rsidRPr="00A46FD9" w:rsidRDefault="005C63A9" w:rsidP="00FF3259">
            <w:pPr>
              <w:pStyle w:val="TAC"/>
              <w:rPr>
                <w:rFonts w:cs="Arial"/>
              </w:rPr>
            </w:pPr>
          </w:p>
        </w:tc>
        <w:tc>
          <w:tcPr>
            <w:tcW w:w="1701" w:type="dxa"/>
            <w:tcBorders>
              <w:left w:val="single" w:sz="4" w:space="0" w:color="auto"/>
            </w:tcBorders>
          </w:tcPr>
          <w:p w14:paraId="3CEE9E38" w14:textId="77777777" w:rsidR="005C63A9" w:rsidRPr="00A46FD9" w:rsidRDefault="005C63A9" w:rsidP="00FF3259">
            <w:pPr>
              <w:pStyle w:val="TAC"/>
              <w:rPr>
                <w:rFonts w:cs="Arial"/>
              </w:rPr>
            </w:pPr>
            <w:r w:rsidRPr="00A46FD9">
              <w:rPr>
                <w:rFonts w:cs="Arial"/>
              </w:rPr>
              <w:t>1447.9 – 1462.9 MHz</w:t>
            </w:r>
          </w:p>
        </w:tc>
        <w:tc>
          <w:tcPr>
            <w:tcW w:w="992" w:type="dxa"/>
          </w:tcPr>
          <w:p w14:paraId="2938A888" w14:textId="77777777" w:rsidR="005C63A9" w:rsidRPr="00A46FD9" w:rsidRDefault="005C63A9" w:rsidP="00FF3259">
            <w:pPr>
              <w:pStyle w:val="TAC"/>
              <w:rPr>
                <w:rFonts w:cs="Arial"/>
              </w:rPr>
            </w:pPr>
            <w:r w:rsidRPr="00A46FD9">
              <w:rPr>
                <w:rFonts w:cs="Arial"/>
              </w:rPr>
              <w:t>-49 dBm</w:t>
            </w:r>
          </w:p>
        </w:tc>
        <w:tc>
          <w:tcPr>
            <w:tcW w:w="1276" w:type="dxa"/>
          </w:tcPr>
          <w:p w14:paraId="7DA6293E" w14:textId="77777777" w:rsidR="005C63A9" w:rsidRPr="00A46FD9" w:rsidRDefault="005C63A9" w:rsidP="00FF3259">
            <w:pPr>
              <w:pStyle w:val="TAC"/>
              <w:rPr>
                <w:rFonts w:cs="Arial"/>
              </w:rPr>
            </w:pPr>
            <w:r w:rsidRPr="00A46FD9">
              <w:rPr>
                <w:rFonts w:cs="Arial"/>
              </w:rPr>
              <w:t>1 MHz</w:t>
            </w:r>
          </w:p>
        </w:tc>
        <w:tc>
          <w:tcPr>
            <w:tcW w:w="4422" w:type="dxa"/>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tcPr>
          <w:p w14:paraId="5E2C19FF" w14:textId="77777777" w:rsidR="005C63A9" w:rsidRPr="00A46FD9" w:rsidRDefault="005C63A9" w:rsidP="00FF3259">
            <w:pPr>
              <w:pStyle w:val="TAC"/>
              <w:rPr>
                <w:rFonts w:cs="Arial"/>
              </w:rPr>
            </w:pPr>
            <w:r w:rsidRPr="00A46FD9">
              <w:rPr>
                <w:rFonts w:cs="Arial"/>
              </w:rPr>
              <w:t>729 - 746 MHz</w:t>
            </w:r>
          </w:p>
        </w:tc>
        <w:tc>
          <w:tcPr>
            <w:tcW w:w="992" w:type="dxa"/>
          </w:tcPr>
          <w:p w14:paraId="5CEE2B2B" w14:textId="77777777" w:rsidR="005C63A9" w:rsidRPr="00A46FD9" w:rsidRDefault="005C63A9" w:rsidP="00FF3259">
            <w:pPr>
              <w:pStyle w:val="TAC"/>
              <w:rPr>
                <w:rFonts w:cs="Arial"/>
              </w:rPr>
            </w:pPr>
            <w:r w:rsidRPr="00A46FD9">
              <w:rPr>
                <w:rFonts w:cs="Arial"/>
              </w:rPr>
              <w:t>-52 dBm</w:t>
            </w:r>
          </w:p>
        </w:tc>
        <w:tc>
          <w:tcPr>
            <w:tcW w:w="1276" w:type="dxa"/>
          </w:tcPr>
          <w:p w14:paraId="37FB012A" w14:textId="77777777" w:rsidR="005C63A9" w:rsidRPr="00A46FD9" w:rsidRDefault="005C63A9" w:rsidP="00FF3259">
            <w:pPr>
              <w:pStyle w:val="TAC"/>
              <w:rPr>
                <w:rFonts w:cs="Arial"/>
              </w:rPr>
            </w:pPr>
            <w:r w:rsidRPr="00A46FD9">
              <w:rPr>
                <w:rFonts w:cs="Arial"/>
              </w:rPr>
              <w:t>1 MHz</w:t>
            </w:r>
          </w:p>
        </w:tc>
        <w:tc>
          <w:tcPr>
            <w:tcW w:w="4422" w:type="dxa"/>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tcPr>
          <w:p w14:paraId="3AA21BD7" w14:textId="77777777" w:rsidR="005C63A9" w:rsidRPr="00A46FD9" w:rsidRDefault="005C63A9" w:rsidP="00FF3259">
            <w:pPr>
              <w:pStyle w:val="TAC"/>
              <w:rPr>
                <w:rFonts w:cs="Arial"/>
              </w:rPr>
            </w:pPr>
            <w:r w:rsidRPr="00A46FD9">
              <w:rPr>
                <w:rFonts w:cs="Arial"/>
              </w:rPr>
              <w:t>699 - 716 MHz</w:t>
            </w:r>
          </w:p>
        </w:tc>
        <w:tc>
          <w:tcPr>
            <w:tcW w:w="992" w:type="dxa"/>
          </w:tcPr>
          <w:p w14:paraId="7812DCE5" w14:textId="77777777" w:rsidR="005C63A9" w:rsidRPr="00A46FD9" w:rsidRDefault="005C63A9" w:rsidP="00FF3259">
            <w:pPr>
              <w:pStyle w:val="TAC"/>
              <w:rPr>
                <w:rFonts w:cs="Arial"/>
              </w:rPr>
            </w:pPr>
            <w:r w:rsidRPr="00A46FD9">
              <w:rPr>
                <w:rFonts w:cs="Arial"/>
              </w:rPr>
              <w:t>-49 dBm</w:t>
            </w:r>
          </w:p>
        </w:tc>
        <w:tc>
          <w:tcPr>
            <w:tcW w:w="1276" w:type="dxa"/>
          </w:tcPr>
          <w:p w14:paraId="06B13C93" w14:textId="77777777" w:rsidR="005C63A9" w:rsidRPr="00A46FD9" w:rsidRDefault="005C63A9" w:rsidP="00FF3259">
            <w:pPr>
              <w:pStyle w:val="TAC"/>
              <w:rPr>
                <w:rFonts w:cs="Arial"/>
              </w:rPr>
            </w:pPr>
            <w:r w:rsidRPr="00A46FD9">
              <w:rPr>
                <w:rFonts w:cs="Arial"/>
              </w:rPr>
              <w:t>1 MHz</w:t>
            </w:r>
          </w:p>
        </w:tc>
        <w:tc>
          <w:tcPr>
            <w:tcW w:w="4422" w:type="dxa"/>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tcPr>
          <w:p w14:paraId="7BCBF768" w14:textId="77777777" w:rsidR="005C63A9" w:rsidRPr="00A46FD9" w:rsidRDefault="005C63A9" w:rsidP="00FF3259">
            <w:pPr>
              <w:pStyle w:val="TAC"/>
              <w:rPr>
                <w:rFonts w:cs="Arial"/>
              </w:rPr>
            </w:pPr>
            <w:r w:rsidRPr="00A46FD9">
              <w:rPr>
                <w:rFonts w:cs="Arial"/>
              </w:rPr>
              <w:t>746 - 756 MHz</w:t>
            </w:r>
          </w:p>
        </w:tc>
        <w:tc>
          <w:tcPr>
            <w:tcW w:w="992" w:type="dxa"/>
          </w:tcPr>
          <w:p w14:paraId="5ADF3F4D" w14:textId="77777777" w:rsidR="005C63A9" w:rsidRPr="00A46FD9" w:rsidRDefault="005C63A9" w:rsidP="00FF3259">
            <w:pPr>
              <w:pStyle w:val="TAC"/>
              <w:rPr>
                <w:rFonts w:cs="Arial"/>
              </w:rPr>
            </w:pPr>
            <w:r w:rsidRPr="00A46FD9">
              <w:rPr>
                <w:rFonts w:cs="Arial"/>
              </w:rPr>
              <w:t>-52 dBm</w:t>
            </w:r>
          </w:p>
        </w:tc>
        <w:tc>
          <w:tcPr>
            <w:tcW w:w="1276" w:type="dxa"/>
          </w:tcPr>
          <w:p w14:paraId="418C43D1" w14:textId="77777777" w:rsidR="005C63A9" w:rsidRPr="00A46FD9" w:rsidRDefault="005C63A9" w:rsidP="00FF3259">
            <w:pPr>
              <w:pStyle w:val="TAC"/>
              <w:rPr>
                <w:rFonts w:cs="Arial"/>
              </w:rPr>
            </w:pPr>
            <w:r w:rsidRPr="00A46FD9">
              <w:rPr>
                <w:rFonts w:cs="Arial"/>
              </w:rPr>
              <w:t>1 MHz</w:t>
            </w:r>
          </w:p>
        </w:tc>
        <w:tc>
          <w:tcPr>
            <w:tcW w:w="4422" w:type="dxa"/>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tcPr>
          <w:p w14:paraId="4D3627C0" w14:textId="77777777" w:rsidR="005C63A9" w:rsidRPr="00A46FD9" w:rsidRDefault="005C63A9" w:rsidP="00FF3259">
            <w:pPr>
              <w:pStyle w:val="TAC"/>
              <w:rPr>
                <w:rFonts w:cs="Arial"/>
              </w:rPr>
            </w:pPr>
            <w:r w:rsidRPr="00A46FD9">
              <w:rPr>
                <w:rFonts w:cs="Arial"/>
              </w:rPr>
              <w:t>777 - 787 MHz</w:t>
            </w:r>
          </w:p>
        </w:tc>
        <w:tc>
          <w:tcPr>
            <w:tcW w:w="992" w:type="dxa"/>
          </w:tcPr>
          <w:p w14:paraId="319FCF50" w14:textId="77777777" w:rsidR="005C63A9" w:rsidRPr="00A46FD9" w:rsidRDefault="005C63A9" w:rsidP="00FF3259">
            <w:pPr>
              <w:pStyle w:val="TAC"/>
              <w:rPr>
                <w:rFonts w:cs="Arial"/>
              </w:rPr>
            </w:pPr>
            <w:r w:rsidRPr="00A46FD9">
              <w:rPr>
                <w:rFonts w:cs="Arial"/>
              </w:rPr>
              <w:t>-49 dBm</w:t>
            </w:r>
          </w:p>
        </w:tc>
        <w:tc>
          <w:tcPr>
            <w:tcW w:w="1276" w:type="dxa"/>
          </w:tcPr>
          <w:p w14:paraId="5AE0EC61" w14:textId="77777777" w:rsidR="005C63A9" w:rsidRPr="00A46FD9" w:rsidRDefault="005C63A9" w:rsidP="00FF3259">
            <w:pPr>
              <w:pStyle w:val="TAC"/>
              <w:rPr>
                <w:rFonts w:cs="Arial"/>
              </w:rPr>
            </w:pPr>
            <w:r w:rsidRPr="00A46FD9">
              <w:rPr>
                <w:rFonts w:cs="Arial"/>
              </w:rPr>
              <w:t>1 MHz</w:t>
            </w:r>
          </w:p>
        </w:tc>
        <w:tc>
          <w:tcPr>
            <w:tcW w:w="4422" w:type="dxa"/>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tcPr>
          <w:p w14:paraId="3B091504" w14:textId="77777777" w:rsidR="005C63A9" w:rsidRPr="00A46FD9" w:rsidRDefault="005C63A9" w:rsidP="00FF3259">
            <w:pPr>
              <w:pStyle w:val="TAC"/>
              <w:rPr>
                <w:rFonts w:cs="Arial"/>
              </w:rPr>
            </w:pPr>
            <w:r w:rsidRPr="00A46FD9">
              <w:rPr>
                <w:rFonts w:cs="Arial"/>
              </w:rPr>
              <w:t>758 - 768 MHz</w:t>
            </w:r>
          </w:p>
        </w:tc>
        <w:tc>
          <w:tcPr>
            <w:tcW w:w="992" w:type="dxa"/>
          </w:tcPr>
          <w:p w14:paraId="6677FECA" w14:textId="77777777" w:rsidR="005C63A9" w:rsidRPr="00A46FD9" w:rsidRDefault="005C63A9" w:rsidP="00FF3259">
            <w:pPr>
              <w:pStyle w:val="TAC"/>
              <w:rPr>
                <w:rFonts w:cs="Arial"/>
              </w:rPr>
            </w:pPr>
            <w:r w:rsidRPr="00A46FD9">
              <w:rPr>
                <w:rFonts w:cs="Arial"/>
              </w:rPr>
              <w:t>-52 dBm</w:t>
            </w:r>
          </w:p>
        </w:tc>
        <w:tc>
          <w:tcPr>
            <w:tcW w:w="1276" w:type="dxa"/>
          </w:tcPr>
          <w:p w14:paraId="24766F0A" w14:textId="77777777" w:rsidR="005C63A9" w:rsidRPr="00A46FD9" w:rsidRDefault="005C63A9" w:rsidP="00FF3259">
            <w:pPr>
              <w:pStyle w:val="TAC"/>
              <w:rPr>
                <w:rFonts w:cs="Arial"/>
              </w:rPr>
            </w:pPr>
            <w:r w:rsidRPr="00A46FD9">
              <w:rPr>
                <w:rFonts w:cs="Arial"/>
              </w:rPr>
              <w:t>1 MHz</w:t>
            </w:r>
          </w:p>
        </w:tc>
        <w:tc>
          <w:tcPr>
            <w:tcW w:w="4422" w:type="dxa"/>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tcPr>
          <w:p w14:paraId="07A516A6" w14:textId="77777777" w:rsidR="005C63A9" w:rsidRPr="00A46FD9" w:rsidRDefault="005C63A9" w:rsidP="00FF3259">
            <w:pPr>
              <w:pStyle w:val="TAC"/>
              <w:rPr>
                <w:rFonts w:cs="Arial"/>
              </w:rPr>
            </w:pPr>
            <w:r w:rsidRPr="00A46FD9">
              <w:rPr>
                <w:rFonts w:cs="Arial"/>
              </w:rPr>
              <w:t>788 - 798 MHz</w:t>
            </w:r>
          </w:p>
        </w:tc>
        <w:tc>
          <w:tcPr>
            <w:tcW w:w="992" w:type="dxa"/>
          </w:tcPr>
          <w:p w14:paraId="6362A363" w14:textId="77777777" w:rsidR="005C63A9" w:rsidRPr="00A46FD9" w:rsidRDefault="005C63A9" w:rsidP="00FF3259">
            <w:pPr>
              <w:pStyle w:val="TAC"/>
              <w:rPr>
                <w:rFonts w:cs="Arial"/>
              </w:rPr>
            </w:pPr>
            <w:r w:rsidRPr="00A46FD9">
              <w:rPr>
                <w:rFonts w:cs="Arial"/>
              </w:rPr>
              <w:t>-49 dBm</w:t>
            </w:r>
          </w:p>
        </w:tc>
        <w:tc>
          <w:tcPr>
            <w:tcW w:w="1276" w:type="dxa"/>
          </w:tcPr>
          <w:p w14:paraId="5A22F8EF" w14:textId="77777777" w:rsidR="005C63A9" w:rsidRPr="00A46FD9" w:rsidRDefault="005C63A9" w:rsidP="00FF3259">
            <w:pPr>
              <w:pStyle w:val="TAC"/>
              <w:rPr>
                <w:rFonts w:cs="Arial"/>
              </w:rPr>
            </w:pPr>
            <w:r w:rsidRPr="00A46FD9">
              <w:rPr>
                <w:rFonts w:cs="Arial"/>
              </w:rPr>
              <w:t>1 MHz</w:t>
            </w:r>
          </w:p>
        </w:tc>
        <w:tc>
          <w:tcPr>
            <w:tcW w:w="4422" w:type="dxa"/>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tcPr>
          <w:p w14:paraId="167B362D" w14:textId="77777777" w:rsidR="005C63A9" w:rsidRPr="00A46FD9" w:rsidRDefault="005C63A9" w:rsidP="00FF3259">
            <w:pPr>
              <w:pStyle w:val="TAC"/>
              <w:rPr>
                <w:rFonts w:cs="Arial"/>
              </w:rPr>
            </w:pPr>
            <w:r w:rsidRPr="00A46FD9">
              <w:rPr>
                <w:rFonts w:cs="Arial"/>
              </w:rPr>
              <w:t>734 - 746 MHz</w:t>
            </w:r>
          </w:p>
        </w:tc>
        <w:tc>
          <w:tcPr>
            <w:tcW w:w="992" w:type="dxa"/>
          </w:tcPr>
          <w:p w14:paraId="0FDA2914" w14:textId="77777777" w:rsidR="005C63A9" w:rsidRPr="00A46FD9" w:rsidRDefault="005C63A9" w:rsidP="00FF3259">
            <w:pPr>
              <w:pStyle w:val="TAC"/>
              <w:rPr>
                <w:rFonts w:cs="Arial"/>
              </w:rPr>
            </w:pPr>
            <w:r w:rsidRPr="00A46FD9">
              <w:rPr>
                <w:rFonts w:cs="Arial"/>
              </w:rPr>
              <w:t>-52 dBm</w:t>
            </w:r>
          </w:p>
        </w:tc>
        <w:tc>
          <w:tcPr>
            <w:tcW w:w="1276" w:type="dxa"/>
          </w:tcPr>
          <w:p w14:paraId="3F6697BE" w14:textId="77777777" w:rsidR="005C63A9" w:rsidRPr="00A46FD9" w:rsidRDefault="005C63A9" w:rsidP="00FF3259">
            <w:pPr>
              <w:pStyle w:val="TAC"/>
              <w:rPr>
                <w:rFonts w:cs="Arial"/>
              </w:rPr>
            </w:pPr>
            <w:r w:rsidRPr="00A46FD9">
              <w:rPr>
                <w:rFonts w:cs="Arial"/>
              </w:rPr>
              <w:t>1 MHz</w:t>
            </w:r>
          </w:p>
        </w:tc>
        <w:tc>
          <w:tcPr>
            <w:tcW w:w="4422" w:type="dxa"/>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54A250" w14:textId="77777777" w:rsidR="005C63A9" w:rsidRPr="00A46FD9" w:rsidRDefault="005C63A9" w:rsidP="00FF3259">
            <w:pPr>
              <w:pStyle w:val="TAC"/>
              <w:rPr>
                <w:rFonts w:cs="Arial"/>
              </w:rPr>
            </w:pPr>
          </w:p>
        </w:tc>
        <w:tc>
          <w:tcPr>
            <w:tcW w:w="1701" w:type="dxa"/>
            <w:tcBorders>
              <w:left w:val="single" w:sz="4" w:space="0" w:color="auto"/>
            </w:tcBorders>
          </w:tcPr>
          <w:p w14:paraId="50E3A2D0" w14:textId="77777777" w:rsidR="005C63A9" w:rsidRPr="00A46FD9" w:rsidRDefault="005C63A9" w:rsidP="00FF3259">
            <w:pPr>
              <w:pStyle w:val="TAC"/>
              <w:rPr>
                <w:rFonts w:cs="Arial"/>
              </w:rPr>
            </w:pPr>
            <w:r w:rsidRPr="00A46FD9">
              <w:rPr>
                <w:rFonts w:cs="Arial"/>
              </w:rPr>
              <w:t>704 - 716 MHz</w:t>
            </w:r>
          </w:p>
        </w:tc>
        <w:tc>
          <w:tcPr>
            <w:tcW w:w="992" w:type="dxa"/>
          </w:tcPr>
          <w:p w14:paraId="47E9F7E7" w14:textId="77777777" w:rsidR="005C63A9" w:rsidRPr="00A46FD9" w:rsidRDefault="005C63A9" w:rsidP="00FF3259">
            <w:pPr>
              <w:pStyle w:val="TAC"/>
              <w:rPr>
                <w:rFonts w:cs="Arial"/>
              </w:rPr>
            </w:pPr>
            <w:r w:rsidRPr="00A46FD9">
              <w:rPr>
                <w:rFonts w:cs="Arial"/>
              </w:rPr>
              <w:t>-49 dBm</w:t>
            </w:r>
          </w:p>
        </w:tc>
        <w:tc>
          <w:tcPr>
            <w:tcW w:w="1276" w:type="dxa"/>
          </w:tcPr>
          <w:p w14:paraId="75D839CC" w14:textId="77777777" w:rsidR="005C63A9" w:rsidRPr="00A46FD9" w:rsidRDefault="005C63A9" w:rsidP="00FF3259">
            <w:pPr>
              <w:pStyle w:val="TAC"/>
              <w:rPr>
                <w:rFonts w:cs="Arial"/>
              </w:rPr>
            </w:pPr>
            <w:r w:rsidRPr="00A46FD9">
              <w:rPr>
                <w:rFonts w:cs="Arial"/>
              </w:rPr>
              <w:t>1 MHz</w:t>
            </w:r>
          </w:p>
        </w:tc>
        <w:tc>
          <w:tcPr>
            <w:tcW w:w="4422" w:type="dxa"/>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tcPr>
          <w:p w14:paraId="16A4741D" w14:textId="77777777" w:rsidR="005C63A9" w:rsidRPr="00A46FD9" w:rsidRDefault="005C63A9" w:rsidP="00FF3259">
            <w:pPr>
              <w:pStyle w:val="TAC"/>
              <w:rPr>
                <w:rFonts w:cs="Arial"/>
              </w:rPr>
            </w:pPr>
            <w:r w:rsidRPr="00A46FD9">
              <w:rPr>
                <w:rFonts w:cs="Arial"/>
              </w:rPr>
              <w:t>791 - 821 MHz</w:t>
            </w:r>
          </w:p>
        </w:tc>
        <w:tc>
          <w:tcPr>
            <w:tcW w:w="992" w:type="dxa"/>
          </w:tcPr>
          <w:p w14:paraId="3E072825" w14:textId="77777777" w:rsidR="005C63A9" w:rsidRPr="00A46FD9" w:rsidRDefault="005C63A9" w:rsidP="00FF3259">
            <w:pPr>
              <w:pStyle w:val="TAC"/>
              <w:rPr>
                <w:rFonts w:cs="Arial"/>
              </w:rPr>
            </w:pPr>
            <w:r w:rsidRPr="00A46FD9">
              <w:rPr>
                <w:rFonts w:cs="Arial"/>
              </w:rPr>
              <w:t>-52 dBm</w:t>
            </w:r>
          </w:p>
        </w:tc>
        <w:tc>
          <w:tcPr>
            <w:tcW w:w="1276" w:type="dxa"/>
          </w:tcPr>
          <w:p w14:paraId="339BE258" w14:textId="77777777" w:rsidR="005C63A9" w:rsidRPr="00A46FD9" w:rsidRDefault="005C63A9" w:rsidP="00FF3259">
            <w:pPr>
              <w:pStyle w:val="TAC"/>
              <w:rPr>
                <w:rFonts w:cs="Arial"/>
              </w:rPr>
            </w:pPr>
            <w:r w:rsidRPr="00A46FD9">
              <w:rPr>
                <w:rFonts w:cs="Arial"/>
              </w:rPr>
              <w:t>1 MHz</w:t>
            </w:r>
          </w:p>
        </w:tc>
        <w:tc>
          <w:tcPr>
            <w:tcW w:w="4422" w:type="dxa"/>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tcPr>
          <w:p w14:paraId="44610A7A" w14:textId="77777777" w:rsidR="005C63A9" w:rsidRPr="00A46FD9" w:rsidRDefault="005C63A9" w:rsidP="00FF3259">
            <w:pPr>
              <w:pStyle w:val="TAC"/>
              <w:rPr>
                <w:rFonts w:cs="Arial"/>
              </w:rPr>
            </w:pPr>
            <w:r w:rsidRPr="00A46FD9">
              <w:rPr>
                <w:rFonts w:cs="Arial"/>
              </w:rPr>
              <w:t>832 - 862 MHz</w:t>
            </w:r>
          </w:p>
        </w:tc>
        <w:tc>
          <w:tcPr>
            <w:tcW w:w="992" w:type="dxa"/>
          </w:tcPr>
          <w:p w14:paraId="59DBC236" w14:textId="77777777" w:rsidR="005C63A9" w:rsidRPr="00A46FD9" w:rsidRDefault="005C63A9" w:rsidP="00FF3259">
            <w:pPr>
              <w:pStyle w:val="TAC"/>
              <w:rPr>
                <w:rFonts w:cs="Arial"/>
              </w:rPr>
            </w:pPr>
            <w:r w:rsidRPr="00A46FD9">
              <w:rPr>
                <w:rFonts w:cs="Arial"/>
              </w:rPr>
              <w:t>-49 dBm</w:t>
            </w:r>
          </w:p>
        </w:tc>
        <w:tc>
          <w:tcPr>
            <w:tcW w:w="1276" w:type="dxa"/>
          </w:tcPr>
          <w:p w14:paraId="5EB66DED" w14:textId="77777777" w:rsidR="005C63A9" w:rsidRPr="00A46FD9" w:rsidRDefault="005C63A9" w:rsidP="00FF3259">
            <w:pPr>
              <w:pStyle w:val="TAC"/>
              <w:rPr>
                <w:rFonts w:cs="Arial"/>
              </w:rPr>
            </w:pPr>
            <w:r w:rsidRPr="00A46FD9">
              <w:rPr>
                <w:rFonts w:cs="Arial"/>
              </w:rPr>
              <w:t>1 MHz</w:t>
            </w:r>
          </w:p>
        </w:tc>
        <w:tc>
          <w:tcPr>
            <w:tcW w:w="4422" w:type="dxa"/>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tcPr>
          <w:p w14:paraId="16DBFC3D" w14:textId="77777777" w:rsidR="005C63A9" w:rsidRPr="00A46FD9" w:rsidRDefault="005C63A9" w:rsidP="00FF3259">
            <w:pPr>
              <w:pStyle w:val="TAC"/>
              <w:rPr>
                <w:rFonts w:cs="Arial"/>
              </w:rPr>
            </w:pPr>
            <w:r w:rsidRPr="00A46FD9">
              <w:rPr>
                <w:rFonts w:cs="v5.0.0"/>
              </w:rPr>
              <w:t>3510 – 3590 MHz</w:t>
            </w:r>
          </w:p>
        </w:tc>
        <w:tc>
          <w:tcPr>
            <w:tcW w:w="992" w:type="dxa"/>
          </w:tcPr>
          <w:p w14:paraId="10685BC6" w14:textId="77777777" w:rsidR="005C63A9" w:rsidRPr="00A46FD9" w:rsidRDefault="005C63A9" w:rsidP="00FF3259">
            <w:pPr>
              <w:pStyle w:val="TAC"/>
              <w:rPr>
                <w:rFonts w:cs="Arial"/>
              </w:rPr>
            </w:pPr>
            <w:r w:rsidRPr="00A46FD9">
              <w:rPr>
                <w:rFonts w:cs="Arial"/>
              </w:rPr>
              <w:t>-52 dBm</w:t>
            </w:r>
          </w:p>
        </w:tc>
        <w:tc>
          <w:tcPr>
            <w:tcW w:w="1276" w:type="dxa"/>
          </w:tcPr>
          <w:p w14:paraId="0E956378" w14:textId="77777777" w:rsidR="005C63A9" w:rsidRPr="00A46FD9" w:rsidRDefault="005C63A9" w:rsidP="00FF3259">
            <w:pPr>
              <w:pStyle w:val="TAC"/>
              <w:rPr>
                <w:rFonts w:cs="Arial"/>
              </w:rPr>
            </w:pPr>
            <w:r w:rsidRPr="00A46FD9">
              <w:rPr>
                <w:rFonts w:cs="Arial"/>
              </w:rPr>
              <w:t>1 MHz</w:t>
            </w:r>
          </w:p>
        </w:tc>
        <w:tc>
          <w:tcPr>
            <w:tcW w:w="4422" w:type="dxa"/>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tcPr>
          <w:p w14:paraId="210475BC" w14:textId="77777777" w:rsidR="005C63A9" w:rsidRPr="00A46FD9" w:rsidRDefault="005C63A9" w:rsidP="00FF3259">
            <w:pPr>
              <w:pStyle w:val="TAC"/>
              <w:rPr>
                <w:rFonts w:cs="Arial"/>
              </w:rPr>
            </w:pPr>
            <w:r w:rsidRPr="00A46FD9">
              <w:rPr>
                <w:rFonts w:cs="v5.0.0"/>
              </w:rPr>
              <w:t>3410 – 3490 MHz</w:t>
            </w:r>
          </w:p>
        </w:tc>
        <w:tc>
          <w:tcPr>
            <w:tcW w:w="992" w:type="dxa"/>
          </w:tcPr>
          <w:p w14:paraId="432562F2" w14:textId="77777777" w:rsidR="005C63A9" w:rsidRPr="00A46FD9" w:rsidRDefault="005C63A9" w:rsidP="00FF3259">
            <w:pPr>
              <w:pStyle w:val="TAC"/>
              <w:rPr>
                <w:rFonts w:cs="Arial"/>
              </w:rPr>
            </w:pPr>
            <w:r w:rsidRPr="00A46FD9">
              <w:rPr>
                <w:rFonts w:cs="Arial"/>
              </w:rPr>
              <w:t>-49 dBm</w:t>
            </w:r>
          </w:p>
        </w:tc>
        <w:tc>
          <w:tcPr>
            <w:tcW w:w="1276" w:type="dxa"/>
          </w:tcPr>
          <w:p w14:paraId="0C51B9DB" w14:textId="77777777" w:rsidR="005C63A9" w:rsidRPr="00A46FD9" w:rsidRDefault="005C63A9" w:rsidP="00FF3259">
            <w:pPr>
              <w:pStyle w:val="TAC"/>
              <w:rPr>
                <w:rFonts w:cs="Arial"/>
              </w:rPr>
            </w:pPr>
            <w:r w:rsidRPr="00A46FD9">
              <w:rPr>
                <w:rFonts w:cs="Arial"/>
              </w:rPr>
              <w:t>1 MHz</w:t>
            </w:r>
          </w:p>
        </w:tc>
        <w:tc>
          <w:tcPr>
            <w:tcW w:w="4422" w:type="dxa"/>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tcPr>
          <w:p w14:paraId="7EA4CE6A" w14:textId="77777777" w:rsidR="005C63A9" w:rsidRPr="00A46FD9" w:rsidRDefault="005C63A9" w:rsidP="00FF3259">
            <w:pPr>
              <w:pStyle w:val="TAC"/>
              <w:rPr>
                <w:rFonts w:cs="Arial"/>
              </w:rPr>
            </w:pPr>
            <w:r w:rsidRPr="00A46FD9">
              <w:rPr>
                <w:rFonts w:cs="Arial"/>
              </w:rPr>
              <w:t>-52 dBm</w:t>
            </w:r>
          </w:p>
        </w:tc>
        <w:tc>
          <w:tcPr>
            <w:tcW w:w="1276" w:type="dxa"/>
          </w:tcPr>
          <w:p w14:paraId="138FB916" w14:textId="77777777" w:rsidR="005C63A9" w:rsidRPr="00A46FD9" w:rsidRDefault="005C63A9" w:rsidP="00FF3259">
            <w:pPr>
              <w:pStyle w:val="TAC"/>
              <w:rPr>
                <w:rFonts w:cs="Arial"/>
              </w:rPr>
            </w:pPr>
            <w:r w:rsidRPr="00A46FD9">
              <w:rPr>
                <w:rFonts w:cs="Arial"/>
              </w:rPr>
              <w:t>1 MHz</w:t>
            </w:r>
          </w:p>
        </w:tc>
        <w:tc>
          <w:tcPr>
            <w:tcW w:w="4422" w:type="dxa"/>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6C9982B" w14:textId="77777777" w:rsidR="005C63A9" w:rsidRPr="00A46FD9" w:rsidRDefault="005C63A9" w:rsidP="00FF3259">
            <w:pPr>
              <w:pStyle w:val="TAC"/>
              <w:rPr>
                <w:rFonts w:cs="Arial"/>
              </w:rPr>
            </w:pPr>
          </w:p>
        </w:tc>
        <w:tc>
          <w:tcPr>
            <w:tcW w:w="1701" w:type="dxa"/>
            <w:tcBorders>
              <w:left w:val="single" w:sz="4" w:space="0" w:color="auto"/>
            </w:tcBorders>
          </w:tcPr>
          <w:p w14:paraId="0EDF8A22" w14:textId="77777777" w:rsidR="005C63A9" w:rsidRPr="00A46FD9" w:rsidRDefault="005C63A9" w:rsidP="00FF3259">
            <w:pPr>
              <w:pStyle w:val="TAC"/>
              <w:rPr>
                <w:rFonts w:cs="Arial"/>
              </w:rPr>
            </w:pPr>
            <w:r w:rsidRPr="00A46FD9">
              <w:rPr>
                <w:rFonts w:cs="Arial"/>
              </w:rPr>
              <w:t>1626.5 – 1660.5 MHz</w:t>
            </w:r>
          </w:p>
        </w:tc>
        <w:tc>
          <w:tcPr>
            <w:tcW w:w="992" w:type="dxa"/>
          </w:tcPr>
          <w:p w14:paraId="30C2EC08" w14:textId="77777777" w:rsidR="005C63A9" w:rsidRPr="00A46FD9" w:rsidRDefault="005C63A9" w:rsidP="00FF3259">
            <w:pPr>
              <w:pStyle w:val="TAC"/>
              <w:rPr>
                <w:rFonts w:cs="Arial"/>
              </w:rPr>
            </w:pPr>
            <w:r w:rsidRPr="00A46FD9">
              <w:rPr>
                <w:rFonts w:cs="Arial"/>
              </w:rPr>
              <w:t>-49 dBm</w:t>
            </w:r>
          </w:p>
        </w:tc>
        <w:tc>
          <w:tcPr>
            <w:tcW w:w="1276" w:type="dxa"/>
          </w:tcPr>
          <w:p w14:paraId="40E5B2CB" w14:textId="77777777" w:rsidR="005C63A9" w:rsidRPr="00A46FD9" w:rsidRDefault="005C63A9" w:rsidP="00FF3259">
            <w:pPr>
              <w:pStyle w:val="TAC"/>
              <w:rPr>
                <w:rFonts w:cs="Arial"/>
              </w:rPr>
            </w:pPr>
            <w:r w:rsidRPr="00A46FD9">
              <w:rPr>
                <w:rFonts w:cs="Arial"/>
              </w:rPr>
              <w:t>1 MHz</w:t>
            </w:r>
          </w:p>
        </w:tc>
        <w:tc>
          <w:tcPr>
            <w:tcW w:w="4422" w:type="dxa"/>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tcPr>
          <w:p w14:paraId="454A7E3E" w14:textId="77777777" w:rsidR="005C63A9" w:rsidRPr="00A46FD9" w:rsidRDefault="005C63A9" w:rsidP="00FF3259">
            <w:pPr>
              <w:pStyle w:val="TAC"/>
              <w:rPr>
                <w:rFonts w:cs="Arial"/>
              </w:rPr>
            </w:pPr>
            <w:r w:rsidRPr="00A46FD9">
              <w:rPr>
                <w:rFonts w:cs="Arial"/>
              </w:rPr>
              <w:t>-52 dBm</w:t>
            </w:r>
          </w:p>
        </w:tc>
        <w:tc>
          <w:tcPr>
            <w:tcW w:w="1276" w:type="dxa"/>
          </w:tcPr>
          <w:p w14:paraId="55D9E5A4" w14:textId="77777777" w:rsidR="005C63A9" w:rsidRPr="00A46FD9" w:rsidRDefault="005C63A9" w:rsidP="00FF3259">
            <w:pPr>
              <w:pStyle w:val="TAC"/>
              <w:rPr>
                <w:rFonts w:cs="Arial"/>
              </w:rPr>
            </w:pPr>
            <w:r w:rsidRPr="00A46FD9">
              <w:rPr>
                <w:rFonts w:cs="Arial"/>
              </w:rPr>
              <w:t>1 MHz</w:t>
            </w:r>
          </w:p>
        </w:tc>
        <w:tc>
          <w:tcPr>
            <w:tcW w:w="4422" w:type="dxa"/>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966BAA4" w14:textId="77777777" w:rsidR="005C63A9" w:rsidRPr="00A46FD9" w:rsidRDefault="005C63A9" w:rsidP="00FF3259">
            <w:pPr>
              <w:pStyle w:val="TAC"/>
              <w:rPr>
                <w:rFonts w:cs="Arial"/>
              </w:rPr>
            </w:pPr>
          </w:p>
        </w:tc>
        <w:tc>
          <w:tcPr>
            <w:tcW w:w="1701" w:type="dxa"/>
            <w:tcBorders>
              <w:left w:val="single" w:sz="4" w:space="0" w:color="auto"/>
            </w:tcBorders>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tcPr>
          <w:p w14:paraId="7741C1FE" w14:textId="77777777" w:rsidR="005C63A9" w:rsidRPr="00A46FD9" w:rsidRDefault="005C63A9" w:rsidP="00FF3259">
            <w:pPr>
              <w:pStyle w:val="TAC"/>
              <w:rPr>
                <w:rFonts w:cs="Arial"/>
              </w:rPr>
            </w:pPr>
            <w:r w:rsidRPr="00A46FD9">
              <w:rPr>
                <w:rFonts w:cs="Arial"/>
              </w:rPr>
              <w:t>-49 dBm</w:t>
            </w:r>
          </w:p>
        </w:tc>
        <w:tc>
          <w:tcPr>
            <w:tcW w:w="1276" w:type="dxa"/>
          </w:tcPr>
          <w:p w14:paraId="30BC31AC" w14:textId="77777777" w:rsidR="005C63A9" w:rsidRPr="00A46FD9" w:rsidRDefault="005C63A9" w:rsidP="00FF3259">
            <w:pPr>
              <w:pStyle w:val="TAC"/>
              <w:rPr>
                <w:rFonts w:cs="Arial"/>
              </w:rPr>
            </w:pPr>
            <w:r w:rsidRPr="00A46FD9">
              <w:rPr>
                <w:rFonts w:cs="Arial"/>
              </w:rPr>
              <w:t>1 MHz</w:t>
            </w:r>
          </w:p>
        </w:tc>
        <w:tc>
          <w:tcPr>
            <w:tcW w:w="4422" w:type="dxa"/>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C37728B" w14:textId="288FB84F"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w:t>
            </w:r>
            <w:del w:id="22" w:author="Johan Sköld" w:date="2025-05-07T10:11:00Z">
              <w:r w:rsidRPr="00A46FD9" w:rsidDel="00496ACE">
                <w:rPr>
                  <w:rFonts w:cs="Arial"/>
                </w:rPr>
                <w:delText xml:space="preserve">E-UTRA </w:delText>
              </w:r>
            </w:del>
            <w:r w:rsidRPr="00A46FD9">
              <w:rPr>
                <w:rFonts w:cs="Arial"/>
              </w:rPr>
              <w:t xml:space="preserve">BS operating in Band 27 for the frequency range 879-894 </w:t>
            </w:r>
            <w:proofErr w:type="spellStart"/>
            <w:r w:rsidRPr="00A46FD9">
              <w:rPr>
                <w:rFonts w:cs="Arial"/>
              </w:rPr>
              <w:t>MHz.</w:t>
            </w:r>
            <w:proofErr w:type="spellEnd"/>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06F2BD7" w14:textId="634C7D36"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For </w:t>
            </w:r>
            <w:del w:id="23" w:author="Johan Sköld" w:date="2025-05-07T10:12:00Z">
              <w:r w:rsidRPr="00A46FD9" w:rsidDel="00496ACE">
                <w:rPr>
                  <w:rFonts w:cs="Arial"/>
                </w:rPr>
                <w:delText xml:space="preserve">E-UTRA </w:delText>
              </w:r>
            </w:del>
            <w:r w:rsidRPr="00A46FD9">
              <w:rPr>
                <w:rFonts w:cs="Arial"/>
              </w:rPr>
              <w:t>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09E7C1" w14:textId="55ACEB67" w:rsidR="00FF3259" w:rsidRPr="00A46FD9" w:rsidRDefault="00FF3259" w:rsidP="00FF3259">
            <w:pPr>
              <w:pStyle w:val="TAL"/>
              <w:rPr>
                <w:lang w:eastAsia="ja-JP"/>
              </w:rPr>
            </w:pPr>
            <w:r w:rsidRPr="00A46FD9">
              <w:rPr>
                <w:rFonts w:cs="Arial"/>
              </w:rPr>
              <w:t xml:space="preserve">This requirement does not apply to </w:t>
            </w:r>
            <w:del w:id="24" w:author="Johan Sköld" w:date="2025-05-07T10:12:00Z">
              <w:r w:rsidRPr="00A46FD9" w:rsidDel="00496ACE">
                <w:rPr>
                  <w:rFonts w:cs="Arial"/>
                </w:rPr>
                <w:delText xml:space="preserve">E-UTRA </w:delText>
              </w:r>
            </w:del>
            <w:r w:rsidRPr="00A46FD9">
              <w:rPr>
                <w:rFonts w:cs="Arial"/>
              </w:rPr>
              <w:t>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9675B" w14:textId="34B3FFFC" w:rsidR="00FF3259" w:rsidRPr="00A46FD9" w:rsidRDefault="00FF3259" w:rsidP="00FF3259">
            <w:pPr>
              <w:pStyle w:val="TAL"/>
              <w:rPr>
                <w:lang w:eastAsia="ja-JP"/>
              </w:rPr>
            </w:pPr>
            <w:r w:rsidRPr="00A46FD9">
              <w:rPr>
                <w:rFonts w:cs="Arial"/>
              </w:rPr>
              <w:t xml:space="preserve">This requirement does not apply to </w:t>
            </w:r>
            <w:del w:id="25" w:author="Johan Sköld" w:date="2025-05-07T10:12:00Z">
              <w:r w:rsidRPr="00A46FD9" w:rsidDel="00496ACE">
                <w:rPr>
                  <w:rFonts w:cs="Arial"/>
                </w:rPr>
                <w:delText xml:space="preserve">E-UTRA </w:delText>
              </w:r>
            </w:del>
            <w:r w:rsidRPr="00A46FD9">
              <w:rPr>
                <w:rFonts w:cs="Arial"/>
              </w:rPr>
              <w:t>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AF53FF" w14:textId="7C7C4AED" w:rsidR="005C63A9" w:rsidRPr="00A46FD9" w:rsidRDefault="005C63A9" w:rsidP="00FF3259">
            <w:pPr>
              <w:pStyle w:val="TAL"/>
            </w:pPr>
            <w:r w:rsidRPr="00A46FD9">
              <w:rPr>
                <w:rFonts w:cs="Arial"/>
              </w:rPr>
              <w:t xml:space="preserve">This requirement does not apply to </w:t>
            </w:r>
            <w:del w:id="26" w:author="Johan Sköld" w:date="2025-05-07T10:12:00Z">
              <w:r w:rsidRPr="00A46FD9" w:rsidDel="00496ACE">
                <w:rPr>
                  <w:rFonts w:cs="Arial"/>
                </w:rPr>
                <w:delText xml:space="preserve">E-UTRA </w:delText>
              </w:r>
            </w:del>
            <w:r w:rsidRPr="00A46FD9">
              <w:rPr>
                <w:rFonts w:cs="Arial"/>
              </w:rPr>
              <w:t>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C9567" w14:textId="357960F5" w:rsidR="005C63A9" w:rsidRPr="00A46FD9" w:rsidRDefault="005C63A9" w:rsidP="00FF3259">
            <w:pPr>
              <w:pStyle w:val="TAL"/>
            </w:pPr>
            <w:r w:rsidRPr="00A46FD9">
              <w:rPr>
                <w:rFonts w:cs="Arial"/>
              </w:rPr>
              <w:t xml:space="preserve">This requirement does not apply to </w:t>
            </w:r>
            <w:del w:id="27" w:author="Johan Sköld" w:date="2025-05-07T10:12:00Z">
              <w:r w:rsidRPr="00A46FD9" w:rsidDel="00496ACE">
                <w:rPr>
                  <w:rFonts w:cs="Arial"/>
                </w:rPr>
                <w:delText xml:space="preserve">E-UTRA </w:delText>
              </w:r>
            </w:del>
            <w:r w:rsidRPr="00A46FD9">
              <w:rPr>
                <w:rFonts w:cs="Arial"/>
              </w:rPr>
              <w:t xml:space="preserve">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4F3D5DC7" w14:textId="1EC8167F" w:rsidR="005C63A9" w:rsidRPr="00A46FD9" w:rsidRDefault="005C63A9" w:rsidP="00FF3259">
            <w:pPr>
              <w:pStyle w:val="TAL"/>
            </w:pPr>
            <w:r w:rsidRPr="00A46FD9">
              <w:t xml:space="preserve">This requirement does not apply to </w:t>
            </w:r>
            <w:del w:id="28" w:author="Johan Sköld" w:date="2025-05-07T10:12:00Z">
              <w:r w:rsidRPr="00A46FD9" w:rsidDel="00496ACE">
                <w:delText xml:space="preserve">E-UTRA </w:delText>
              </w:r>
            </w:del>
            <w:r w:rsidRPr="00A46FD9">
              <w:t xml:space="preserve">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E7FD3E2" w14:textId="53512281" w:rsidR="005C63A9" w:rsidRPr="00A46FD9" w:rsidRDefault="005C63A9" w:rsidP="00FF3259">
            <w:pPr>
              <w:pStyle w:val="TAL"/>
            </w:pPr>
            <w:r w:rsidRPr="00A46FD9">
              <w:t xml:space="preserve">This requirement does not apply to </w:t>
            </w:r>
            <w:del w:id="29" w:author="Johan Sköld" w:date="2025-05-07T10:12:00Z">
              <w:r w:rsidRPr="00A46FD9" w:rsidDel="00496ACE">
                <w:delText xml:space="preserve">E-UTRA </w:delText>
              </w:r>
            </w:del>
            <w:r w:rsidRPr="00A46FD9">
              <w:t>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w:t>
            </w:r>
            <w:del w:id="30" w:author="Johan Sköld" w:date="2025-05-07T10:12:00Z">
              <w:r w:rsidRPr="00A46FD9" w:rsidDel="00496ACE">
                <w:rPr>
                  <w:rFonts w:cs="Arial"/>
                </w:rPr>
                <w:delText>E-</w:delText>
              </w:r>
              <w:r w:rsidRPr="00A46FD9" w:rsidDel="00496ACE">
                <w:rPr>
                  <w:rFonts w:cs="v5.0.0"/>
                </w:rPr>
                <w:delText xml:space="preserve">UTRA </w:delText>
              </w:r>
            </w:del>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ABB3A" w14:textId="512F2321" w:rsidR="005C63A9" w:rsidRPr="00A46FD9" w:rsidRDefault="005C63A9" w:rsidP="00FF3259">
            <w:pPr>
              <w:pStyle w:val="TAL"/>
              <w:rPr>
                <w:rFonts w:cs="Arial"/>
              </w:rPr>
            </w:pPr>
            <w:r w:rsidRPr="00A46FD9">
              <w:rPr>
                <w:rFonts w:cs="Arial"/>
              </w:rPr>
              <w:t xml:space="preserve">This requirement does not apply to </w:t>
            </w:r>
            <w:del w:id="31" w:author="Johan Sköld" w:date="2025-05-07T10:12:00Z">
              <w:r w:rsidRPr="00A46FD9" w:rsidDel="00496ACE">
                <w:rPr>
                  <w:rFonts w:cs="Arial"/>
                </w:rPr>
                <w:delText xml:space="preserve">E-UTRA </w:delText>
              </w:r>
            </w:del>
            <w:r w:rsidRPr="00A46FD9">
              <w:rPr>
                <w:rFonts w:cs="Arial"/>
              </w:rPr>
              <w:t>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13422C" w14:textId="0F1F4A9D" w:rsidR="005C63A9" w:rsidRPr="00A46FD9" w:rsidRDefault="005C63A9" w:rsidP="00FF3259">
            <w:pPr>
              <w:pStyle w:val="TAL"/>
              <w:rPr>
                <w:rFonts w:cs="Arial"/>
              </w:rPr>
            </w:pPr>
            <w:r w:rsidRPr="00A46FD9">
              <w:rPr>
                <w:rFonts w:cs="Arial"/>
              </w:rPr>
              <w:t xml:space="preserve">This requirement does not apply to </w:t>
            </w:r>
            <w:del w:id="32" w:author="Johan Sköld" w:date="2025-05-07T10:12:00Z">
              <w:r w:rsidRPr="00A46FD9" w:rsidDel="00496ACE">
                <w:rPr>
                  <w:rFonts w:cs="Arial"/>
                </w:rPr>
                <w:delText xml:space="preserve">E-UTRA </w:delText>
              </w:r>
            </w:del>
            <w:r w:rsidRPr="00A46FD9">
              <w:rPr>
                <w:rFonts w:cs="Arial"/>
              </w:rPr>
              <w:t>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B2E68" w14:textId="06CED5C0" w:rsidR="005C63A9" w:rsidRPr="00A46FD9" w:rsidRDefault="005C63A9" w:rsidP="00FF3259">
            <w:pPr>
              <w:pStyle w:val="TAL"/>
              <w:rPr>
                <w:rFonts w:cs="Arial"/>
              </w:rPr>
            </w:pPr>
            <w:r w:rsidRPr="00A46FD9">
              <w:rPr>
                <w:rFonts w:cs="Arial"/>
              </w:rPr>
              <w:t xml:space="preserve">This requirement does not apply to </w:t>
            </w:r>
            <w:del w:id="33" w:author="Johan Sköld" w:date="2025-05-07T10:12:00Z">
              <w:r w:rsidRPr="00A46FD9" w:rsidDel="00496ACE">
                <w:rPr>
                  <w:rFonts w:cs="Arial"/>
                </w:rPr>
                <w:delText xml:space="preserve">E-UTRA </w:delText>
              </w:r>
            </w:del>
            <w:r w:rsidRPr="00A46FD9">
              <w:rPr>
                <w:rFonts w:cs="Arial"/>
              </w:rPr>
              <w:t xml:space="preserve">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1BAFF" w14:textId="5BD14EAC" w:rsidR="005C63A9" w:rsidRPr="00A46FD9" w:rsidRDefault="005C63A9" w:rsidP="00FF3259">
            <w:pPr>
              <w:pStyle w:val="TAL"/>
              <w:rPr>
                <w:rFonts w:cs="Arial"/>
              </w:rPr>
            </w:pPr>
            <w:r w:rsidRPr="00A46FD9">
              <w:rPr>
                <w:rFonts w:cs="Arial"/>
              </w:rPr>
              <w:t xml:space="preserve">This requirement does not apply to </w:t>
            </w:r>
            <w:del w:id="34" w:author="Johan Sköld" w:date="2025-05-07T10:12:00Z">
              <w:r w:rsidRPr="00A46FD9" w:rsidDel="00496ACE">
                <w:rPr>
                  <w:rFonts w:cs="Arial"/>
                </w:rPr>
                <w:delText xml:space="preserve">E-UTRA </w:delText>
              </w:r>
            </w:del>
            <w:r w:rsidRPr="00A46FD9">
              <w:rPr>
                <w:rFonts w:cs="Arial"/>
              </w:rPr>
              <w:t>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A20220" w14:textId="3495C090" w:rsidR="005C63A9" w:rsidRPr="00A46FD9" w:rsidRDefault="005C63A9" w:rsidP="00FF3259">
            <w:pPr>
              <w:pStyle w:val="TAL"/>
              <w:rPr>
                <w:rFonts w:cs="Arial"/>
              </w:rPr>
            </w:pPr>
            <w:r w:rsidRPr="00A46FD9">
              <w:rPr>
                <w:rFonts w:cs="Arial"/>
              </w:rPr>
              <w:t xml:space="preserve">This requirement does not apply to </w:t>
            </w:r>
            <w:del w:id="35" w:author="Johan Sköld" w:date="2025-05-07T10:12:00Z">
              <w:r w:rsidRPr="00A46FD9" w:rsidDel="00496ACE">
                <w:rPr>
                  <w:rFonts w:cs="Arial"/>
                </w:rPr>
                <w:delText xml:space="preserve">E-UTRA </w:delText>
              </w:r>
            </w:del>
            <w:r w:rsidRPr="00A46FD9">
              <w:rPr>
                <w:rFonts w:cs="Arial"/>
              </w:rPr>
              <w:t xml:space="preserve">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DCEB2C" w14:textId="518E3856" w:rsidR="005C63A9" w:rsidRPr="00A46FD9" w:rsidRDefault="005C63A9" w:rsidP="00FF3259">
            <w:pPr>
              <w:pStyle w:val="TAL"/>
              <w:rPr>
                <w:rFonts w:cs="Arial"/>
              </w:rPr>
            </w:pPr>
            <w:r w:rsidRPr="00A46FD9">
              <w:rPr>
                <w:rFonts w:cs="Arial"/>
              </w:rPr>
              <w:t xml:space="preserve">This requirement does not apply to </w:t>
            </w:r>
            <w:del w:id="36" w:author="Johan Sköld" w:date="2025-05-07T10:12:00Z">
              <w:r w:rsidRPr="00A46FD9" w:rsidDel="00496ACE">
                <w:rPr>
                  <w:rFonts w:cs="Arial"/>
                </w:rPr>
                <w:delText xml:space="preserve">E-UTRA </w:delText>
              </w:r>
            </w:del>
            <w:r w:rsidRPr="00A46FD9">
              <w:rPr>
                <w:rFonts w:cs="Arial"/>
              </w:rPr>
              <w:t>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81137" w14:textId="1C68D6F7" w:rsidR="005C63A9" w:rsidRPr="00A46FD9" w:rsidRDefault="005C63A9" w:rsidP="00FF3259">
            <w:pPr>
              <w:pStyle w:val="TAL"/>
              <w:rPr>
                <w:rFonts w:cs="Arial"/>
              </w:rPr>
            </w:pPr>
            <w:r w:rsidRPr="00A46FD9">
              <w:rPr>
                <w:rFonts w:cs="Arial"/>
              </w:rPr>
              <w:t xml:space="preserve">This requirement does not apply to </w:t>
            </w:r>
            <w:del w:id="37" w:author="Johan Sköld" w:date="2025-05-07T10:12:00Z">
              <w:r w:rsidRPr="00A46FD9" w:rsidDel="00496ACE">
                <w:rPr>
                  <w:rFonts w:cs="Arial"/>
                </w:rPr>
                <w:delText xml:space="preserve">E-UTRA </w:delText>
              </w:r>
            </w:del>
            <w:r w:rsidRPr="00A46FD9">
              <w:rPr>
                <w:rFonts w:cs="Arial"/>
              </w:rPr>
              <w:t xml:space="preserve">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006E6" w14:textId="72A87974" w:rsidR="005C63A9" w:rsidRPr="00A46FD9" w:rsidRDefault="005C63A9" w:rsidP="00FF3259">
            <w:pPr>
              <w:pStyle w:val="TAL"/>
              <w:rPr>
                <w:rFonts w:cs="Arial"/>
              </w:rPr>
            </w:pPr>
            <w:r w:rsidRPr="00A46FD9">
              <w:rPr>
                <w:rFonts w:cs="Arial"/>
              </w:rPr>
              <w:t xml:space="preserve">This requirement does not apply to </w:t>
            </w:r>
            <w:del w:id="38" w:author="Johan Sköld" w:date="2025-05-07T10:12:00Z">
              <w:r w:rsidRPr="00A46FD9" w:rsidDel="00496ACE">
                <w:rPr>
                  <w:rFonts w:cs="Arial"/>
                </w:rPr>
                <w:delText xml:space="preserve">E-UTRA </w:delText>
              </w:r>
            </w:del>
            <w:r w:rsidRPr="00A46FD9">
              <w:rPr>
                <w:rFonts w:cs="Arial"/>
              </w:rPr>
              <w:t>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C2CC7" w14:textId="0E17C0B4" w:rsidR="008077F1" w:rsidRPr="00A46FD9" w:rsidRDefault="008077F1" w:rsidP="00B1229C">
            <w:pPr>
              <w:pStyle w:val="TAL"/>
              <w:rPr>
                <w:rFonts w:cs="Arial"/>
              </w:rPr>
            </w:pPr>
            <w:r w:rsidRPr="00A46FD9">
              <w:rPr>
                <w:rFonts w:cs="Arial"/>
              </w:rPr>
              <w:t xml:space="preserve">This requirement does not apply to </w:t>
            </w:r>
            <w:del w:id="39" w:author="Johan Sköld" w:date="2025-05-07T10:12:00Z">
              <w:r w:rsidRPr="00A46FD9" w:rsidDel="00496ACE">
                <w:rPr>
                  <w:rFonts w:cs="Arial"/>
                </w:rPr>
                <w:delText xml:space="preserve">E-UTRA </w:delText>
              </w:r>
            </w:del>
            <w:r w:rsidRPr="00A46FD9">
              <w:rPr>
                <w:rFonts w:cs="Arial"/>
              </w:rPr>
              <w:t xml:space="preserve">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2940AF8F" w:rsidR="008946B2" w:rsidRPr="00A46FD9" w:rsidRDefault="008946B2" w:rsidP="008946B2">
            <w:pPr>
              <w:pStyle w:val="TAL"/>
              <w:rPr>
                <w:rFonts w:cs="Arial"/>
              </w:rPr>
            </w:pPr>
            <w:r w:rsidRPr="009C4728">
              <w:rPr>
                <w:rFonts w:cs="Arial"/>
              </w:rPr>
              <w:t xml:space="preserve">This requirement does not apply to </w:t>
            </w:r>
            <w:del w:id="40" w:author="Johan Sköld" w:date="2025-05-07T10:12:00Z">
              <w:r w:rsidRPr="009C4728" w:rsidDel="00496ACE">
                <w:rPr>
                  <w:rFonts w:cs="Arial"/>
                </w:rPr>
                <w:delText xml:space="preserve">E-UTRA </w:delText>
              </w:r>
            </w:del>
            <w:r w:rsidRPr="009C4728">
              <w:rPr>
                <w:rFonts w:cs="Arial"/>
              </w:rPr>
              <w:t xml:space="preserve">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1ABBF834"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proofErr w:type="spellStart"/>
      <w:r w:rsidRPr="00C6449B">
        <w:t>Δf</w:t>
      </w:r>
      <w:r w:rsidRPr="00C6449B">
        <w:rPr>
          <w:vertAlign w:val="subscript"/>
        </w:rPr>
        <w:t>OBUE</w:t>
      </w:r>
      <w:proofErr w:type="spellEnd"/>
      <w:r w:rsidRPr="00FE44C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proofErr w:type="spellStart"/>
            <w:r w:rsidRPr="00FE44C9">
              <w:rPr>
                <w:rFonts w:cs="Arial"/>
              </w:rPr>
              <w:t>MHz.</w:t>
            </w:r>
            <w:proofErr w:type="spellEnd"/>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5AC2D23" w:rsidR="00FF3259" w:rsidRPr="00A46FD9" w:rsidRDefault="00FF3259" w:rsidP="00FF3259">
      <w:r w:rsidRPr="00A46FD9">
        <w:rPr>
          <w:lang w:eastAsia="zh-CN"/>
        </w:rPr>
        <w:t>I</w:t>
      </w:r>
      <w:r w:rsidRPr="00A46FD9">
        <w:t xml:space="preserve">n certain regions </w:t>
      </w:r>
      <w:r w:rsidRPr="00A46FD9">
        <w:rPr>
          <w:lang w:eastAsia="zh-CN"/>
        </w:rPr>
        <w:t>t</w:t>
      </w:r>
      <w:r w:rsidRPr="00A46FD9">
        <w:t xml:space="preserve">he following requirement may apply to </w:t>
      </w:r>
      <w:del w:id="41" w:author="Johan Sköld" w:date="2025-05-07T10:14:00Z">
        <w:r w:rsidRPr="00A46FD9" w:rsidDel="00496ACE">
          <w:delText xml:space="preserve">E-UTRA </w:delText>
        </w:r>
      </w:del>
      <w:r w:rsidRPr="00A46FD9">
        <w:t>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29630A88" w:rsidR="00FF3259" w:rsidRPr="00A46FD9" w:rsidRDefault="00FF3259" w:rsidP="00FF3259">
      <w:pPr>
        <w:rPr>
          <w:rFonts w:cs="v3.8.0"/>
        </w:rPr>
      </w:pPr>
      <w:r w:rsidRPr="00A46FD9">
        <w:rPr>
          <w:rFonts w:cs="v3.8.0"/>
        </w:rPr>
        <w:t xml:space="preserve">The following requirement may apply to </w:t>
      </w:r>
      <w:del w:id="42" w:author="Johan Sköld" w:date="2025-05-07T10:14:00Z">
        <w:r w:rsidRPr="00A46FD9" w:rsidDel="00496ACE">
          <w:rPr>
            <w:rFonts w:cs="v3.8.0"/>
          </w:rPr>
          <w:delText xml:space="preserve">E-UTRA </w:delText>
        </w:r>
      </w:del>
      <w:r w:rsidRPr="00A46FD9">
        <w:rPr>
          <w:rFonts w:cs="v3.8.0"/>
        </w:rPr>
        <w:t>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43" w:name="_Toc21098033"/>
      <w:bookmarkStart w:id="44" w:name="_Toc29765595"/>
      <w:bookmarkStart w:id="45" w:name="_Toc37181077"/>
      <w:bookmarkStart w:id="46" w:name="_Toc37181521"/>
      <w:bookmarkStart w:id="47" w:name="_Toc37181965"/>
      <w:bookmarkStart w:id="48" w:name="_Toc45882030"/>
      <w:bookmarkStart w:id="49" w:name="_Toc52560263"/>
      <w:bookmarkStart w:id="50" w:name="_Toc67912818"/>
      <w:bookmarkStart w:id="51" w:name="_Toc74901505"/>
      <w:bookmarkStart w:id="52" w:name="_Toc76504763"/>
      <w:bookmarkStart w:id="53" w:name="_Toc83044492"/>
      <w:bookmarkStart w:id="54" w:name="_Toc89871837"/>
      <w:bookmarkStart w:id="55" w:name="_Toc98702455"/>
      <w:bookmarkStart w:id="56" w:name="_Toc105745829"/>
      <w:bookmarkStart w:id="57" w:name="_Toc123142602"/>
      <w:bookmarkStart w:id="58" w:name="_Toc124164139"/>
      <w:bookmarkStart w:id="59" w:name="_Toc130735842"/>
      <w:bookmarkStart w:id="60" w:name="_Toc137308842"/>
      <w:bookmarkStart w:id="61" w:name="_Toc156500788"/>
      <w:r w:rsidRPr="00A46FD9">
        <w:t>6.6.1.5.6</w:t>
      </w:r>
      <w:r w:rsidRPr="00A46FD9">
        <w:tab/>
        <w:t>Co-location with other Base Stations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21F02B0C"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 xml:space="preserve">This is not applicable to </w:t>
            </w:r>
            <w:del w:id="62" w:author="Johan Sköld" w:date="2025-05-07T10:41:00Z">
              <w:r w:rsidRPr="00A46FD9" w:rsidDel="00647707">
                <w:rPr>
                  <w:rFonts w:ascii="Arial" w:hAnsi="Arial"/>
                  <w:sz w:val="18"/>
                  <w:lang w:eastAsia="ja-JP"/>
                </w:rPr>
                <w:delText xml:space="preserve">E-UTRA </w:delText>
              </w:r>
            </w:del>
            <w:r w:rsidRPr="00A46FD9">
              <w:rPr>
                <w:rFonts w:ascii="Arial" w:hAnsi="Arial"/>
                <w:sz w:val="18"/>
                <w:lang w:eastAsia="ja-JP"/>
              </w:rPr>
              <w:t>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83651" w14:textId="77777777" w:rsidR="004014ED" w:rsidRDefault="004014ED">
      <w:r>
        <w:separator/>
      </w:r>
    </w:p>
  </w:endnote>
  <w:endnote w:type="continuationSeparator" w:id="0">
    <w:p w14:paraId="5F690081" w14:textId="77777777" w:rsidR="004014ED" w:rsidRDefault="0040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A063" w14:textId="77777777" w:rsidR="004014ED" w:rsidRDefault="004014ED">
      <w:r>
        <w:separator/>
      </w:r>
    </w:p>
  </w:footnote>
  <w:footnote w:type="continuationSeparator" w:id="0">
    <w:p w14:paraId="703C6017" w14:textId="77777777" w:rsidR="004014ED" w:rsidRDefault="0040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2A2C7" w14:textId="77777777" w:rsidR="00EC5B24" w:rsidRDefault="00EC5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249114F6"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0B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DF66F32"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0B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402E"/>
    <w:rsid w:val="00021248"/>
    <w:rsid w:val="00027F4D"/>
    <w:rsid w:val="00033397"/>
    <w:rsid w:val="00040095"/>
    <w:rsid w:val="0004159F"/>
    <w:rsid w:val="00043032"/>
    <w:rsid w:val="0004435E"/>
    <w:rsid w:val="00044F82"/>
    <w:rsid w:val="00047D3F"/>
    <w:rsid w:val="00047D8C"/>
    <w:rsid w:val="00051834"/>
    <w:rsid w:val="00054A22"/>
    <w:rsid w:val="00061B3C"/>
    <w:rsid w:val="00062023"/>
    <w:rsid w:val="00062621"/>
    <w:rsid w:val="000655A6"/>
    <w:rsid w:val="00066B67"/>
    <w:rsid w:val="0006727D"/>
    <w:rsid w:val="00077BC2"/>
    <w:rsid w:val="00080512"/>
    <w:rsid w:val="00083F31"/>
    <w:rsid w:val="000862D8"/>
    <w:rsid w:val="00086EE1"/>
    <w:rsid w:val="000A3EBB"/>
    <w:rsid w:val="000A4498"/>
    <w:rsid w:val="000A457E"/>
    <w:rsid w:val="000A7DA1"/>
    <w:rsid w:val="000B14FD"/>
    <w:rsid w:val="000B2B72"/>
    <w:rsid w:val="000B5634"/>
    <w:rsid w:val="000C47C3"/>
    <w:rsid w:val="000D3331"/>
    <w:rsid w:val="000D58AB"/>
    <w:rsid w:val="000E13D2"/>
    <w:rsid w:val="0011213F"/>
    <w:rsid w:val="00120107"/>
    <w:rsid w:val="001209B1"/>
    <w:rsid w:val="00133525"/>
    <w:rsid w:val="00156B60"/>
    <w:rsid w:val="00156D49"/>
    <w:rsid w:val="00160180"/>
    <w:rsid w:val="00160564"/>
    <w:rsid w:val="00166771"/>
    <w:rsid w:val="0016689C"/>
    <w:rsid w:val="00177C57"/>
    <w:rsid w:val="00182B3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3"/>
    <w:rsid w:val="001F0C1D"/>
    <w:rsid w:val="001F1132"/>
    <w:rsid w:val="001F168B"/>
    <w:rsid w:val="00217D06"/>
    <w:rsid w:val="00220846"/>
    <w:rsid w:val="00225094"/>
    <w:rsid w:val="002347A2"/>
    <w:rsid w:val="002675F0"/>
    <w:rsid w:val="00275480"/>
    <w:rsid w:val="00275D07"/>
    <w:rsid w:val="0029395F"/>
    <w:rsid w:val="00295C41"/>
    <w:rsid w:val="002A0981"/>
    <w:rsid w:val="002A4B34"/>
    <w:rsid w:val="002A659C"/>
    <w:rsid w:val="002B2C70"/>
    <w:rsid w:val="002B6339"/>
    <w:rsid w:val="002C1CA7"/>
    <w:rsid w:val="002C5E1E"/>
    <w:rsid w:val="002D7E46"/>
    <w:rsid w:val="002E00EE"/>
    <w:rsid w:val="002E04CE"/>
    <w:rsid w:val="002E10D8"/>
    <w:rsid w:val="002F57CE"/>
    <w:rsid w:val="00312CE8"/>
    <w:rsid w:val="003172DC"/>
    <w:rsid w:val="00321344"/>
    <w:rsid w:val="00336DB0"/>
    <w:rsid w:val="00342742"/>
    <w:rsid w:val="003478F8"/>
    <w:rsid w:val="0035462D"/>
    <w:rsid w:val="00361CB2"/>
    <w:rsid w:val="00361D3F"/>
    <w:rsid w:val="003731EE"/>
    <w:rsid w:val="00374FB2"/>
    <w:rsid w:val="003765B8"/>
    <w:rsid w:val="0038480B"/>
    <w:rsid w:val="00385560"/>
    <w:rsid w:val="00386082"/>
    <w:rsid w:val="0039579F"/>
    <w:rsid w:val="003A2262"/>
    <w:rsid w:val="003A2D51"/>
    <w:rsid w:val="003B02B0"/>
    <w:rsid w:val="003B694A"/>
    <w:rsid w:val="003B69B9"/>
    <w:rsid w:val="003C3971"/>
    <w:rsid w:val="004014ED"/>
    <w:rsid w:val="00402C27"/>
    <w:rsid w:val="00403B22"/>
    <w:rsid w:val="00410B6E"/>
    <w:rsid w:val="00423334"/>
    <w:rsid w:val="00426A02"/>
    <w:rsid w:val="004345EC"/>
    <w:rsid w:val="00440C88"/>
    <w:rsid w:val="00450667"/>
    <w:rsid w:val="00461A92"/>
    <w:rsid w:val="00465515"/>
    <w:rsid w:val="00475E67"/>
    <w:rsid w:val="0049604E"/>
    <w:rsid w:val="00496ACE"/>
    <w:rsid w:val="004A2B52"/>
    <w:rsid w:val="004D3578"/>
    <w:rsid w:val="004D5C89"/>
    <w:rsid w:val="004E160D"/>
    <w:rsid w:val="004E213A"/>
    <w:rsid w:val="004F0988"/>
    <w:rsid w:val="004F3340"/>
    <w:rsid w:val="00503DDD"/>
    <w:rsid w:val="005241C5"/>
    <w:rsid w:val="0053388B"/>
    <w:rsid w:val="00535773"/>
    <w:rsid w:val="00542FC1"/>
    <w:rsid w:val="00543246"/>
    <w:rsid w:val="00543E6C"/>
    <w:rsid w:val="00545A42"/>
    <w:rsid w:val="00562232"/>
    <w:rsid w:val="00565087"/>
    <w:rsid w:val="00574A7D"/>
    <w:rsid w:val="0057546D"/>
    <w:rsid w:val="00596F78"/>
    <w:rsid w:val="00597B11"/>
    <w:rsid w:val="005A23E4"/>
    <w:rsid w:val="005B6221"/>
    <w:rsid w:val="005C1947"/>
    <w:rsid w:val="005C32F3"/>
    <w:rsid w:val="005C63A9"/>
    <w:rsid w:val="005D2E01"/>
    <w:rsid w:val="005D7526"/>
    <w:rsid w:val="005E0551"/>
    <w:rsid w:val="005E4BB2"/>
    <w:rsid w:val="005F3361"/>
    <w:rsid w:val="00602AEA"/>
    <w:rsid w:val="00602FE9"/>
    <w:rsid w:val="006049F3"/>
    <w:rsid w:val="006077AE"/>
    <w:rsid w:val="00614FDF"/>
    <w:rsid w:val="006213BD"/>
    <w:rsid w:val="006229BB"/>
    <w:rsid w:val="0063543D"/>
    <w:rsid w:val="0064388D"/>
    <w:rsid w:val="00647114"/>
    <w:rsid w:val="00647707"/>
    <w:rsid w:val="006712DE"/>
    <w:rsid w:val="006713A9"/>
    <w:rsid w:val="00674C82"/>
    <w:rsid w:val="00695915"/>
    <w:rsid w:val="006A323F"/>
    <w:rsid w:val="006A358B"/>
    <w:rsid w:val="006A671C"/>
    <w:rsid w:val="006B126F"/>
    <w:rsid w:val="006B30D0"/>
    <w:rsid w:val="006C24DA"/>
    <w:rsid w:val="006C3D95"/>
    <w:rsid w:val="006E4659"/>
    <w:rsid w:val="006E5C86"/>
    <w:rsid w:val="006F0C1F"/>
    <w:rsid w:val="006F25B8"/>
    <w:rsid w:val="00701116"/>
    <w:rsid w:val="00701570"/>
    <w:rsid w:val="0070210D"/>
    <w:rsid w:val="00713C44"/>
    <w:rsid w:val="0071486D"/>
    <w:rsid w:val="00716104"/>
    <w:rsid w:val="00725278"/>
    <w:rsid w:val="007256C6"/>
    <w:rsid w:val="00727E3C"/>
    <w:rsid w:val="00734A5B"/>
    <w:rsid w:val="0074026F"/>
    <w:rsid w:val="007429F6"/>
    <w:rsid w:val="00744E76"/>
    <w:rsid w:val="00754F71"/>
    <w:rsid w:val="00767276"/>
    <w:rsid w:val="00774DA4"/>
    <w:rsid w:val="00781F0F"/>
    <w:rsid w:val="00784A24"/>
    <w:rsid w:val="00793CBF"/>
    <w:rsid w:val="007A4E11"/>
    <w:rsid w:val="007A6E4B"/>
    <w:rsid w:val="007B436E"/>
    <w:rsid w:val="007B600E"/>
    <w:rsid w:val="007C135D"/>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21AA"/>
    <w:rsid w:val="00875CF7"/>
    <w:rsid w:val="008768CA"/>
    <w:rsid w:val="00880497"/>
    <w:rsid w:val="008946B2"/>
    <w:rsid w:val="008B6BDB"/>
    <w:rsid w:val="008B72BC"/>
    <w:rsid w:val="008C384C"/>
    <w:rsid w:val="008C3E3C"/>
    <w:rsid w:val="008C4163"/>
    <w:rsid w:val="008C760E"/>
    <w:rsid w:val="008D39F2"/>
    <w:rsid w:val="008D3A43"/>
    <w:rsid w:val="008E09FA"/>
    <w:rsid w:val="008E61FA"/>
    <w:rsid w:val="008F2AA6"/>
    <w:rsid w:val="0090271F"/>
    <w:rsid w:val="00902E23"/>
    <w:rsid w:val="00904E46"/>
    <w:rsid w:val="009114D7"/>
    <w:rsid w:val="0091348E"/>
    <w:rsid w:val="00917CCB"/>
    <w:rsid w:val="00923502"/>
    <w:rsid w:val="009253DB"/>
    <w:rsid w:val="0093261C"/>
    <w:rsid w:val="0093389B"/>
    <w:rsid w:val="00940A78"/>
    <w:rsid w:val="00942EC2"/>
    <w:rsid w:val="009459F0"/>
    <w:rsid w:val="00953ACA"/>
    <w:rsid w:val="00953C67"/>
    <w:rsid w:val="00985F82"/>
    <w:rsid w:val="00995CB2"/>
    <w:rsid w:val="009A06AC"/>
    <w:rsid w:val="009A2232"/>
    <w:rsid w:val="009B23F3"/>
    <w:rsid w:val="009B5BFE"/>
    <w:rsid w:val="009C75B4"/>
    <w:rsid w:val="009D122A"/>
    <w:rsid w:val="009E0142"/>
    <w:rsid w:val="009E74B7"/>
    <w:rsid w:val="009F0A67"/>
    <w:rsid w:val="009F0D82"/>
    <w:rsid w:val="009F37B7"/>
    <w:rsid w:val="00A028B3"/>
    <w:rsid w:val="00A04BE2"/>
    <w:rsid w:val="00A10F02"/>
    <w:rsid w:val="00A13B04"/>
    <w:rsid w:val="00A157AD"/>
    <w:rsid w:val="00A164B4"/>
    <w:rsid w:val="00A227BA"/>
    <w:rsid w:val="00A25A00"/>
    <w:rsid w:val="00A26956"/>
    <w:rsid w:val="00A27486"/>
    <w:rsid w:val="00A37469"/>
    <w:rsid w:val="00A46FD9"/>
    <w:rsid w:val="00A5289C"/>
    <w:rsid w:val="00A53724"/>
    <w:rsid w:val="00A56066"/>
    <w:rsid w:val="00A62369"/>
    <w:rsid w:val="00A629CC"/>
    <w:rsid w:val="00A73129"/>
    <w:rsid w:val="00A751CC"/>
    <w:rsid w:val="00A82346"/>
    <w:rsid w:val="00A92BA1"/>
    <w:rsid w:val="00AA405B"/>
    <w:rsid w:val="00AC6BC6"/>
    <w:rsid w:val="00AD287C"/>
    <w:rsid w:val="00AE27D9"/>
    <w:rsid w:val="00AE3DED"/>
    <w:rsid w:val="00AE65E2"/>
    <w:rsid w:val="00AF3E0E"/>
    <w:rsid w:val="00AF406D"/>
    <w:rsid w:val="00B01838"/>
    <w:rsid w:val="00B0270F"/>
    <w:rsid w:val="00B1229C"/>
    <w:rsid w:val="00B15449"/>
    <w:rsid w:val="00B3696D"/>
    <w:rsid w:val="00B402AE"/>
    <w:rsid w:val="00B54936"/>
    <w:rsid w:val="00B56CF0"/>
    <w:rsid w:val="00B61602"/>
    <w:rsid w:val="00B87607"/>
    <w:rsid w:val="00B93086"/>
    <w:rsid w:val="00BA19ED"/>
    <w:rsid w:val="00BA1F40"/>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92A"/>
    <w:rsid w:val="00C21D69"/>
    <w:rsid w:val="00C2215E"/>
    <w:rsid w:val="00C33079"/>
    <w:rsid w:val="00C41861"/>
    <w:rsid w:val="00C42710"/>
    <w:rsid w:val="00C45231"/>
    <w:rsid w:val="00C4744B"/>
    <w:rsid w:val="00C50AEA"/>
    <w:rsid w:val="00C72833"/>
    <w:rsid w:val="00C80F1D"/>
    <w:rsid w:val="00C872ED"/>
    <w:rsid w:val="00C93F40"/>
    <w:rsid w:val="00CA3D0C"/>
    <w:rsid w:val="00CB2D70"/>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E04BA"/>
    <w:rsid w:val="00DE1412"/>
    <w:rsid w:val="00DE3D84"/>
    <w:rsid w:val="00DF2B1F"/>
    <w:rsid w:val="00DF46E6"/>
    <w:rsid w:val="00DF62CD"/>
    <w:rsid w:val="00E113DC"/>
    <w:rsid w:val="00E1147F"/>
    <w:rsid w:val="00E16509"/>
    <w:rsid w:val="00E205E9"/>
    <w:rsid w:val="00E22DD3"/>
    <w:rsid w:val="00E32B74"/>
    <w:rsid w:val="00E43533"/>
    <w:rsid w:val="00E44582"/>
    <w:rsid w:val="00E51D00"/>
    <w:rsid w:val="00E709B2"/>
    <w:rsid w:val="00E774CC"/>
    <w:rsid w:val="00E77645"/>
    <w:rsid w:val="00E77D61"/>
    <w:rsid w:val="00E80D99"/>
    <w:rsid w:val="00E822B6"/>
    <w:rsid w:val="00E93A98"/>
    <w:rsid w:val="00E93B24"/>
    <w:rsid w:val="00E96E6F"/>
    <w:rsid w:val="00EA15B0"/>
    <w:rsid w:val="00EA5EA7"/>
    <w:rsid w:val="00EC111C"/>
    <w:rsid w:val="00EC4A25"/>
    <w:rsid w:val="00EC4D31"/>
    <w:rsid w:val="00EC5B24"/>
    <w:rsid w:val="00ED0F99"/>
    <w:rsid w:val="00EE0B9C"/>
    <w:rsid w:val="00EE115C"/>
    <w:rsid w:val="00EE7F88"/>
    <w:rsid w:val="00EF18F4"/>
    <w:rsid w:val="00EF6A61"/>
    <w:rsid w:val="00EF7BB0"/>
    <w:rsid w:val="00F00B48"/>
    <w:rsid w:val="00F025A2"/>
    <w:rsid w:val="00F03DD7"/>
    <w:rsid w:val="00F04712"/>
    <w:rsid w:val="00F0618D"/>
    <w:rsid w:val="00F113B9"/>
    <w:rsid w:val="00F13360"/>
    <w:rsid w:val="00F22EC7"/>
    <w:rsid w:val="00F325C8"/>
    <w:rsid w:val="00F452E1"/>
    <w:rsid w:val="00F549BD"/>
    <w:rsid w:val="00F653B8"/>
    <w:rsid w:val="00F65448"/>
    <w:rsid w:val="00F9008D"/>
    <w:rsid w:val="00FA1266"/>
    <w:rsid w:val="00FB430E"/>
    <w:rsid w:val="00FC0C6C"/>
    <w:rsid w:val="00FC1192"/>
    <w:rsid w:val="00FC3E4C"/>
    <w:rsid w:val="00FC3FC8"/>
    <w:rsid w:val="00FD0D40"/>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58755093">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1916086026">
      <w:bodyDiv w:val="1"/>
      <w:marLeft w:val="0"/>
      <w:marRight w:val="0"/>
      <w:marTop w:val="0"/>
      <w:marBottom w:val="0"/>
      <w:divBdr>
        <w:top w:val="none" w:sz="0" w:space="0" w:color="auto"/>
        <w:left w:val="none" w:sz="0" w:space="0" w:color="auto"/>
        <w:bottom w:val="none" w:sz="0" w:space="0" w:color="auto"/>
        <w:right w:val="none" w:sz="0" w:space="0" w:color="auto"/>
      </w:divBdr>
    </w:div>
    <w:div w:id="197906994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1437</TotalTime>
  <Pages>18</Pages>
  <Words>7945</Words>
  <Characters>33984</Characters>
  <Application>Microsoft Office Word</Application>
  <DocSecurity>0</DocSecurity>
  <Lines>2614</Lines>
  <Paragraphs>1397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145</cp:revision>
  <cp:lastPrinted>2019-02-25T14:05:00Z</cp:lastPrinted>
  <dcterms:created xsi:type="dcterms:W3CDTF">2022-01-08T17:53:00Z</dcterms:created>
  <dcterms:modified xsi:type="dcterms:W3CDTF">2026-01-29T22:43:00Z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